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C82211" w14:textId="77777777" w:rsidR="0002264D" w:rsidRPr="00B70915" w:rsidRDefault="0002264D" w:rsidP="0002264D">
      <w:pPr>
        <w:spacing w:after="0" w:line="240" w:lineRule="auto"/>
        <w:jc w:val="center"/>
        <w:rPr>
          <w:rFonts w:ascii="Arial" w:eastAsia="Times New Roman" w:hAnsi="Arial" w:cs="Arial"/>
          <w:b/>
          <w:bCs/>
          <w:kern w:val="0"/>
          <w:sz w:val="24"/>
          <w:szCs w:val="24"/>
          <w:lang w:eastAsia="hr-HR"/>
          <w14:ligatures w14:val="none"/>
        </w:rPr>
      </w:pPr>
      <w:r w:rsidRPr="00B70915">
        <w:rPr>
          <w:rFonts w:ascii="Arial" w:eastAsia="Times New Roman" w:hAnsi="Arial" w:cs="Arial"/>
          <w:b/>
          <w:bCs/>
          <w:kern w:val="0"/>
          <w:sz w:val="24"/>
          <w:szCs w:val="24"/>
          <w:lang w:eastAsia="hr-HR"/>
          <w14:ligatures w14:val="none"/>
        </w:rPr>
        <w:t>Z   A   P   I   S   N   I   K</w:t>
      </w:r>
    </w:p>
    <w:p w14:paraId="7FCFA4BD" w14:textId="77777777" w:rsidR="0002264D" w:rsidRPr="00B70915" w:rsidRDefault="0002264D" w:rsidP="0002264D">
      <w:pPr>
        <w:spacing w:after="0" w:line="240" w:lineRule="auto"/>
        <w:jc w:val="center"/>
        <w:rPr>
          <w:rFonts w:ascii="Arial" w:eastAsia="Times New Roman" w:hAnsi="Arial" w:cs="Arial"/>
          <w:kern w:val="0"/>
          <w:sz w:val="24"/>
          <w:szCs w:val="24"/>
          <w:lang w:eastAsia="hr-HR"/>
          <w14:ligatures w14:val="none"/>
        </w:rPr>
      </w:pPr>
    </w:p>
    <w:p w14:paraId="5BEFDA33" w14:textId="45EFD85B" w:rsidR="0002264D" w:rsidRPr="00B70915" w:rsidRDefault="0002264D" w:rsidP="0002264D">
      <w:pPr>
        <w:spacing w:after="0" w:line="240" w:lineRule="auto"/>
        <w:jc w:val="both"/>
        <w:rPr>
          <w:rFonts w:ascii="Arial" w:eastAsia="Times New Roman" w:hAnsi="Arial" w:cs="Arial"/>
          <w:kern w:val="0"/>
          <w:sz w:val="24"/>
          <w:szCs w:val="24"/>
          <w:lang w:eastAsia="hr-HR"/>
          <w14:ligatures w14:val="none"/>
        </w:rPr>
      </w:pPr>
      <w:r w:rsidRPr="00B70915">
        <w:rPr>
          <w:rFonts w:ascii="Arial" w:eastAsia="Times New Roman" w:hAnsi="Arial" w:cs="Arial"/>
          <w:kern w:val="0"/>
          <w:sz w:val="24"/>
          <w:szCs w:val="24"/>
          <w:lang w:eastAsia="hr-HR"/>
          <w14:ligatures w14:val="none"/>
        </w:rPr>
        <w:t xml:space="preserve">              sa </w:t>
      </w:r>
      <w:r w:rsidR="003348F9">
        <w:rPr>
          <w:rFonts w:ascii="Arial" w:eastAsia="Times New Roman" w:hAnsi="Arial" w:cs="Arial"/>
          <w:kern w:val="0"/>
          <w:sz w:val="24"/>
          <w:szCs w:val="24"/>
          <w:lang w:eastAsia="hr-HR"/>
          <w14:ligatures w14:val="none"/>
        </w:rPr>
        <w:t>1</w:t>
      </w:r>
      <w:r w:rsidR="00D7488E">
        <w:rPr>
          <w:rFonts w:ascii="Arial" w:eastAsia="Times New Roman" w:hAnsi="Arial" w:cs="Arial"/>
          <w:kern w:val="0"/>
          <w:sz w:val="24"/>
          <w:szCs w:val="24"/>
          <w:lang w:eastAsia="hr-HR"/>
          <w14:ligatures w14:val="none"/>
        </w:rPr>
        <w:t>8</w:t>
      </w:r>
      <w:r w:rsidRPr="00B70915">
        <w:rPr>
          <w:rFonts w:ascii="Arial" w:eastAsia="Times New Roman" w:hAnsi="Arial" w:cs="Arial"/>
          <w:kern w:val="0"/>
          <w:sz w:val="24"/>
          <w:szCs w:val="24"/>
          <w:lang w:eastAsia="hr-HR"/>
          <w14:ligatures w14:val="none"/>
        </w:rPr>
        <w:t xml:space="preserve">. sjednice Školskog odbora Osnovne škole Ljudevita Modeca Križevci održane </w:t>
      </w:r>
      <w:r w:rsidR="00FB546D">
        <w:rPr>
          <w:rFonts w:ascii="Arial" w:eastAsia="Times New Roman" w:hAnsi="Arial" w:cs="Arial"/>
          <w:kern w:val="0"/>
          <w:sz w:val="24"/>
          <w:szCs w:val="24"/>
          <w:lang w:eastAsia="hr-HR"/>
          <w14:ligatures w14:val="none"/>
        </w:rPr>
        <w:t>12</w:t>
      </w:r>
      <w:r w:rsidR="003348F9">
        <w:rPr>
          <w:rFonts w:ascii="Arial" w:eastAsia="Times New Roman" w:hAnsi="Arial" w:cs="Arial"/>
          <w:kern w:val="0"/>
          <w:sz w:val="24"/>
          <w:szCs w:val="24"/>
          <w:lang w:eastAsia="hr-HR"/>
          <w14:ligatures w14:val="none"/>
        </w:rPr>
        <w:t xml:space="preserve">. </w:t>
      </w:r>
      <w:r w:rsidR="00B01000">
        <w:rPr>
          <w:rFonts w:ascii="Arial" w:eastAsia="Times New Roman" w:hAnsi="Arial" w:cs="Arial"/>
          <w:kern w:val="0"/>
          <w:sz w:val="24"/>
          <w:szCs w:val="24"/>
          <w:lang w:eastAsia="hr-HR"/>
          <w14:ligatures w14:val="none"/>
        </w:rPr>
        <w:t>lipnja</w:t>
      </w:r>
      <w:r w:rsidR="003348F9">
        <w:rPr>
          <w:rFonts w:ascii="Arial" w:eastAsia="Times New Roman" w:hAnsi="Arial" w:cs="Arial"/>
          <w:kern w:val="0"/>
          <w:sz w:val="24"/>
          <w:szCs w:val="24"/>
          <w:lang w:eastAsia="hr-HR"/>
          <w14:ligatures w14:val="none"/>
        </w:rPr>
        <w:t xml:space="preserve"> 2026.</w:t>
      </w:r>
      <w:r w:rsidRPr="00B70915">
        <w:rPr>
          <w:rFonts w:ascii="Arial" w:eastAsia="Times New Roman" w:hAnsi="Arial" w:cs="Arial"/>
          <w:kern w:val="0"/>
          <w:sz w:val="24"/>
          <w:szCs w:val="24"/>
          <w:lang w:eastAsia="hr-HR"/>
          <w14:ligatures w14:val="none"/>
        </w:rPr>
        <w:t xml:space="preserve"> godine u prostorijama škole s početkom u</w:t>
      </w:r>
      <w:r>
        <w:rPr>
          <w:rFonts w:ascii="Arial" w:eastAsia="Times New Roman" w:hAnsi="Arial" w:cs="Arial"/>
          <w:kern w:val="0"/>
          <w:sz w:val="24"/>
          <w:szCs w:val="24"/>
          <w:lang w:eastAsia="hr-HR"/>
          <w14:ligatures w14:val="none"/>
        </w:rPr>
        <w:t xml:space="preserve"> 1</w:t>
      </w:r>
      <w:r w:rsidR="00D7488E">
        <w:rPr>
          <w:rFonts w:ascii="Arial" w:eastAsia="Times New Roman" w:hAnsi="Arial" w:cs="Arial"/>
          <w:kern w:val="0"/>
          <w:sz w:val="24"/>
          <w:szCs w:val="24"/>
          <w:lang w:eastAsia="hr-HR"/>
          <w14:ligatures w14:val="none"/>
        </w:rPr>
        <w:t>5</w:t>
      </w:r>
      <w:r>
        <w:rPr>
          <w:rFonts w:ascii="Arial" w:eastAsia="Times New Roman" w:hAnsi="Arial" w:cs="Arial"/>
          <w:kern w:val="0"/>
          <w:sz w:val="24"/>
          <w:szCs w:val="24"/>
          <w:lang w:eastAsia="hr-HR"/>
          <w14:ligatures w14:val="none"/>
        </w:rPr>
        <w:t>:</w:t>
      </w:r>
      <w:r w:rsidR="00D7488E">
        <w:rPr>
          <w:rFonts w:ascii="Arial" w:eastAsia="Times New Roman" w:hAnsi="Arial" w:cs="Arial"/>
          <w:kern w:val="0"/>
          <w:sz w:val="24"/>
          <w:szCs w:val="24"/>
          <w:lang w:eastAsia="hr-HR"/>
          <w14:ligatures w14:val="none"/>
        </w:rPr>
        <w:t>0</w:t>
      </w:r>
      <w:r>
        <w:rPr>
          <w:rFonts w:ascii="Arial" w:eastAsia="Times New Roman" w:hAnsi="Arial" w:cs="Arial"/>
          <w:kern w:val="0"/>
          <w:sz w:val="24"/>
          <w:szCs w:val="24"/>
          <w:lang w:eastAsia="hr-HR"/>
          <w14:ligatures w14:val="none"/>
        </w:rPr>
        <w:t>0</w:t>
      </w:r>
      <w:r w:rsidRPr="00B70915">
        <w:rPr>
          <w:rFonts w:ascii="Arial" w:eastAsia="Times New Roman" w:hAnsi="Arial" w:cs="Arial"/>
          <w:kern w:val="0"/>
          <w:sz w:val="24"/>
          <w:szCs w:val="24"/>
          <w:lang w:eastAsia="hr-HR"/>
          <w14:ligatures w14:val="none"/>
        </w:rPr>
        <w:t xml:space="preserve"> sati.</w:t>
      </w:r>
    </w:p>
    <w:p w14:paraId="1B92B3F7" w14:textId="77777777" w:rsidR="0002264D" w:rsidRPr="00B70915" w:rsidRDefault="0002264D" w:rsidP="0002264D">
      <w:pPr>
        <w:spacing w:after="0" w:line="240" w:lineRule="auto"/>
        <w:jc w:val="both"/>
        <w:rPr>
          <w:rFonts w:ascii="Arial" w:eastAsia="Times New Roman" w:hAnsi="Arial" w:cs="Arial"/>
          <w:kern w:val="0"/>
          <w:sz w:val="24"/>
          <w:szCs w:val="24"/>
          <w:lang w:eastAsia="hr-HR"/>
          <w14:ligatures w14:val="none"/>
        </w:rPr>
      </w:pPr>
    </w:p>
    <w:p w14:paraId="044D99AC" w14:textId="2287A97E" w:rsidR="00F5397C" w:rsidRPr="00FB546D" w:rsidRDefault="0002264D" w:rsidP="00F5397C">
      <w:pPr>
        <w:spacing w:after="0" w:line="240" w:lineRule="auto"/>
        <w:jc w:val="both"/>
        <w:rPr>
          <w:rFonts w:ascii="Arial" w:hAnsi="Arial" w:cs="Arial"/>
          <w:sz w:val="24"/>
          <w:szCs w:val="24"/>
        </w:rPr>
      </w:pPr>
      <w:r w:rsidRPr="00B70915">
        <w:rPr>
          <w:rFonts w:ascii="Arial" w:eastAsia="Times New Roman" w:hAnsi="Arial" w:cs="Arial"/>
          <w:kern w:val="0"/>
          <w:sz w:val="24"/>
          <w:szCs w:val="24"/>
          <w:lang w:eastAsia="hr-HR"/>
          <w14:ligatures w14:val="none"/>
        </w:rPr>
        <w:t xml:space="preserve">             Sjednici su prisustvovali sljedeći članovi Školskog odbora: Tihomir </w:t>
      </w:r>
      <w:proofErr w:type="spellStart"/>
      <w:r w:rsidRPr="00B70915">
        <w:rPr>
          <w:rFonts w:ascii="Arial" w:eastAsia="Times New Roman" w:hAnsi="Arial" w:cs="Arial"/>
          <w:kern w:val="0"/>
          <w:sz w:val="24"/>
          <w:szCs w:val="24"/>
          <w:lang w:eastAsia="hr-HR"/>
          <w14:ligatures w14:val="none"/>
        </w:rPr>
        <w:t>Pleša</w:t>
      </w:r>
      <w:proofErr w:type="spellEnd"/>
      <w:r w:rsidRPr="00B70915">
        <w:rPr>
          <w:rFonts w:ascii="Arial" w:eastAsia="Times New Roman" w:hAnsi="Arial" w:cs="Arial"/>
          <w:kern w:val="0"/>
          <w:sz w:val="24"/>
          <w:szCs w:val="24"/>
          <w:lang w:eastAsia="hr-HR"/>
          <w14:ligatures w14:val="none"/>
        </w:rPr>
        <w:t>,</w:t>
      </w:r>
      <w:r>
        <w:rPr>
          <w:rFonts w:ascii="Arial" w:eastAsia="Times New Roman" w:hAnsi="Arial" w:cs="Arial"/>
          <w:kern w:val="0"/>
          <w:sz w:val="24"/>
          <w:szCs w:val="24"/>
          <w:lang w:eastAsia="hr-HR"/>
          <w14:ligatures w14:val="none"/>
        </w:rPr>
        <w:t xml:space="preserve"> Zvonimir Marković, </w:t>
      </w:r>
      <w:r w:rsidR="003348F9">
        <w:rPr>
          <w:rFonts w:ascii="Arial" w:eastAsia="Times New Roman" w:hAnsi="Arial" w:cs="Arial"/>
          <w:kern w:val="0"/>
          <w:sz w:val="24"/>
          <w:szCs w:val="24"/>
          <w:lang w:eastAsia="hr-HR"/>
          <w14:ligatures w14:val="none"/>
        </w:rPr>
        <w:t xml:space="preserve">Irena Horvat, </w:t>
      </w:r>
      <w:r w:rsidRPr="00B70915">
        <w:rPr>
          <w:rFonts w:ascii="Arial" w:eastAsia="Times New Roman" w:hAnsi="Arial" w:cs="Arial"/>
          <w:kern w:val="0"/>
          <w:sz w:val="24"/>
          <w:szCs w:val="24"/>
          <w:lang w:eastAsia="hr-HR"/>
          <w14:ligatures w14:val="none"/>
        </w:rPr>
        <w:t xml:space="preserve">Marina Vidović </w:t>
      </w:r>
      <w:proofErr w:type="spellStart"/>
      <w:r w:rsidRPr="00B70915">
        <w:rPr>
          <w:rFonts w:ascii="Arial" w:eastAsia="Times New Roman" w:hAnsi="Arial" w:cs="Arial"/>
          <w:kern w:val="0"/>
          <w:sz w:val="24"/>
          <w:szCs w:val="24"/>
          <w:lang w:eastAsia="hr-HR"/>
          <w14:ligatures w14:val="none"/>
        </w:rPr>
        <w:t>Krušić</w:t>
      </w:r>
      <w:proofErr w:type="spellEnd"/>
      <w:r w:rsidR="00D7488E">
        <w:rPr>
          <w:rFonts w:ascii="Arial" w:eastAsia="Times New Roman" w:hAnsi="Arial" w:cs="Arial"/>
          <w:kern w:val="0"/>
          <w:sz w:val="24"/>
          <w:szCs w:val="24"/>
          <w:lang w:eastAsia="hr-HR"/>
          <w14:ligatures w14:val="none"/>
        </w:rPr>
        <w:t>,</w:t>
      </w:r>
      <w:r w:rsidR="005E1727">
        <w:rPr>
          <w:rFonts w:ascii="Arial" w:eastAsia="Times New Roman" w:hAnsi="Arial" w:cs="Arial"/>
          <w:kern w:val="0"/>
          <w:sz w:val="24"/>
          <w:szCs w:val="24"/>
          <w:lang w:eastAsia="hr-HR"/>
          <w14:ligatures w14:val="none"/>
        </w:rPr>
        <w:t xml:space="preserve"> </w:t>
      </w:r>
      <w:r w:rsidR="0074037C" w:rsidRPr="0074037C">
        <w:rPr>
          <w:rFonts w:ascii="Arial" w:hAnsi="Arial" w:cs="Arial"/>
          <w:sz w:val="24"/>
          <w:szCs w:val="24"/>
        </w:rPr>
        <w:t xml:space="preserve">Sonja Anđelković </w:t>
      </w:r>
      <w:proofErr w:type="spellStart"/>
      <w:r w:rsidR="0074037C" w:rsidRPr="0074037C">
        <w:rPr>
          <w:rFonts w:ascii="Arial" w:hAnsi="Arial" w:cs="Arial"/>
          <w:sz w:val="24"/>
          <w:szCs w:val="24"/>
        </w:rPr>
        <w:t>Bukal</w:t>
      </w:r>
      <w:proofErr w:type="spellEnd"/>
      <w:r w:rsidR="00FB546D">
        <w:rPr>
          <w:rFonts w:ascii="Arial" w:hAnsi="Arial" w:cs="Arial"/>
          <w:sz w:val="24"/>
          <w:szCs w:val="24"/>
        </w:rPr>
        <w:t>,</w:t>
      </w:r>
      <w:r w:rsidR="00D7488E">
        <w:rPr>
          <w:rFonts w:ascii="Arial" w:hAnsi="Arial" w:cs="Arial"/>
          <w:sz w:val="24"/>
          <w:szCs w:val="24"/>
        </w:rPr>
        <w:t xml:space="preserve"> Ivana Pukec</w:t>
      </w:r>
      <w:r w:rsidR="00FB546D">
        <w:rPr>
          <w:rFonts w:ascii="Arial" w:hAnsi="Arial" w:cs="Arial"/>
          <w:sz w:val="24"/>
          <w:szCs w:val="24"/>
        </w:rPr>
        <w:t xml:space="preserve"> i </w:t>
      </w:r>
      <w:r w:rsidR="00F5397C" w:rsidRPr="00F5397C">
        <w:rPr>
          <w:rFonts w:ascii="Arial" w:hAnsi="Arial" w:cs="Arial"/>
          <w:sz w:val="24"/>
          <w:szCs w:val="24"/>
          <w:lang w:val="es-MX"/>
        </w:rPr>
        <w:t>Magdalena Vrabec Franjo</w:t>
      </w:r>
      <w:r w:rsidR="00F5397C">
        <w:rPr>
          <w:rFonts w:ascii="Arial" w:hAnsi="Arial" w:cs="Arial"/>
          <w:sz w:val="24"/>
          <w:szCs w:val="24"/>
          <w:lang w:val="es-MX"/>
        </w:rPr>
        <w:t>.</w:t>
      </w:r>
    </w:p>
    <w:p w14:paraId="6417198A" w14:textId="300D06A5" w:rsidR="009D5DE1" w:rsidRPr="003348F9" w:rsidRDefault="009D5DE1" w:rsidP="003348F9">
      <w:pPr>
        <w:spacing w:after="0" w:line="240" w:lineRule="auto"/>
        <w:jc w:val="both"/>
        <w:rPr>
          <w:rFonts w:ascii="Arial" w:eastAsia="Times New Roman" w:hAnsi="Arial" w:cs="Arial"/>
          <w:color w:val="000000" w:themeColor="text1"/>
          <w:kern w:val="0"/>
          <w:sz w:val="24"/>
          <w:szCs w:val="24"/>
          <w:lang w:eastAsia="hr-HR"/>
          <w14:ligatures w14:val="none"/>
        </w:rPr>
      </w:pPr>
    </w:p>
    <w:p w14:paraId="5D9D272B" w14:textId="4CA22397" w:rsidR="0002264D" w:rsidRPr="00B70915" w:rsidRDefault="0002264D" w:rsidP="0002264D">
      <w:pPr>
        <w:spacing w:after="0" w:line="240" w:lineRule="auto"/>
        <w:jc w:val="both"/>
        <w:rPr>
          <w:rFonts w:ascii="Arial" w:eastAsia="Times New Roman" w:hAnsi="Arial" w:cs="Arial"/>
          <w:kern w:val="0"/>
          <w:sz w:val="24"/>
          <w:szCs w:val="24"/>
          <w:lang w:eastAsia="hr-HR"/>
          <w14:ligatures w14:val="none"/>
        </w:rPr>
      </w:pPr>
      <w:r w:rsidRPr="00B70915">
        <w:rPr>
          <w:rFonts w:ascii="Arial" w:eastAsia="Times New Roman" w:hAnsi="Arial" w:cs="Arial"/>
          <w:kern w:val="0"/>
          <w:sz w:val="24"/>
          <w:szCs w:val="24"/>
          <w:lang w:eastAsia="hr-HR"/>
          <w14:ligatures w14:val="none"/>
        </w:rPr>
        <w:t xml:space="preserve">              </w:t>
      </w:r>
      <w:r w:rsidR="00FB546D">
        <w:rPr>
          <w:rFonts w:ascii="Arial" w:eastAsia="Times New Roman" w:hAnsi="Arial" w:cs="Arial"/>
          <w:kern w:val="0"/>
          <w:sz w:val="24"/>
          <w:szCs w:val="24"/>
          <w:lang w:eastAsia="hr-HR"/>
          <w14:ligatures w14:val="none"/>
        </w:rPr>
        <w:t>Z</w:t>
      </w:r>
      <w:r>
        <w:rPr>
          <w:rFonts w:ascii="Arial" w:eastAsia="Times New Roman" w:hAnsi="Arial" w:cs="Arial"/>
          <w:kern w:val="0"/>
          <w:sz w:val="24"/>
          <w:szCs w:val="24"/>
          <w:lang w:eastAsia="hr-HR"/>
          <w14:ligatures w14:val="none"/>
        </w:rPr>
        <w:t>apisniča</w:t>
      </w:r>
      <w:r w:rsidR="005E1727">
        <w:rPr>
          <w:rFonts w:ascii="Arial" w:eastAsia="Times New Roman" w:hAnsi="Arial" w:cs="Arial"/>
          <w:kern w:val="0"/>
          <w:sz w:val="24"/>
          <w:szCs w:val="24"/>
          <w:lang w:eastAsia="hr-HR"/>
          <w14:ligatures w14:val="none"/>
        </w:rPr>
        <w:t>r je</w:t>
      </w:r>
      <w:r w:rsidR="00FB546D">
        <w:rPr>
          <w:rFonts w:ascii="Arial" w:eastAsia="Times New Roman" w:hAnsi="Arial" w:cs="Arial"/>
          <w:kern w:val="0"/>
          <w:sz w:val="24"/>
          <w:szCs w:val="24"/>
          <w:lang w:eastAsia="hr-HR"/>
          <w14:ligatures w14:val="none"/>
        </w:rPr>
        <w:t xml:space="preserve"> Darija Lončar</w:t>
      </w:r>
      <w:r w:rsidR="005E1727">
        <w:rPr>
          <w:rFonts w:ascii="Arial" w:eastAsia="Times New Roman" w:hAnsi="Arial" w:cs="Arial"/>
          <w:kern w:val="0"/>
          <w:sz w:val="24"/>
          <w:szCs w:val="24"/>
          <w:lang w:eastAsia="hr-HR"/>
          <w14:ligatures w14:val="none"/>
        </w:rPr>
        <w:t>.</w:t>
      </w:r>
    </w:p>
    <w:p w14:paraId="42465823" w14:textId="77777777" w:rsidR="00FB546D" w:rsidRDefault="0002264D" w:rsidP="0002264D">
      <w:pPr>
        <w:tabs>
          <w:tab w:val="left" w:pos="1050"/>
        </w:tabs>
        <w:spacing w:after="0" w:line="240" w:lineRule="auto"/>
        <w:jc w:val="both"/>
        <w:rPr>
          <w:rFonts w:ascii="Arial" w:eastAsia="Times New Roman" w:hAnsi="Arial" w:cs="Arial"/>
          <w:kern w:val="0"/>
          <w:sz w:val="24"/>
          <w:szCs w:val="24"/>
          <w:lang w:eastAsia="hr-HR"/>
          <w14:ligatures w14:val="none"/>
        </w:rPr>
      </w:pPr>
      <w:r w:rsidRPr="00B70915">
        <w:rPr>
          <w:rFonts w:ascii="Arial" w:eastAsia="Times New Roman" w:hAnsi="Arial" w:cs="Arial"/>
          <w:kern w:val="0"/>
          <w:sz w:val="24"/>
          <w:szCs w:val="24"/>
          <w:lang w:eastAsia="hr-HR"/>
          <w14:ligatures w14:val="none"/>
        </w:rPr>
        <w:t xml:space="preserve">            </w:t>
      </w:r>
    </w:p>
    <w:p w14:paraId="70F47F26" w14:textId="58D0D84E" w:rsidR="0002264D" w:rsidRPr="00B70915" w:rsidRDefault="00FB546D" w:rsidP="0002264D">
      <w:pPr>
        <w:tabs>
          <w:tab w:val="left" w:pos="1050"/>
        </w:tabs>
        <w:spacing w:after="0" w:line="240" w:lineRule="auto"/>
        <w:jc w:val="both"/>
        <w:rPr>
          <w:rFonts w:ascii="Arial" w:eastAsia="Times New Roman" w:hAnsi="Arial" w:cs="Arial"/>
          <w:kern w:val="0"/>
          <w:sz w:val="24"/>
          <w:szCs w:val="24"/>
          <w:lang w:eastAsia="hr-HR"/>
          <w14:ligatures w14:val="none"/>
        </w:rPr>
      </w:pPr>
      <w:r>
        <w:rPr>
          <w:rFonts w:ascii="Arial" w:eastAsia="Times New Roman" w:hAnsi="Arial" w:cs="Arial"/>
          <w:kern w:val="0"/>
          <w:sz w:val="24"/>
          <w:szCs w:val="24"/>
          <w:lang w:eastAsia="hr-HR"/>
          <w14:ligatures w14:val="none"/>
        </w:rPr>
        <w:t xml:space="preserve">              </w:t>
      </w:r>
      <w:r w:rsidR="0002264D" w:rsidRPr="00B70915">
        <w:rPr>
          <w:rFonts w:ascii="Arial" w:eastAsia="Times New Roman" w:hAnsi="Arial" w:cs="Arial"/>
          <w:kern w:val="0"/>
          <w:sz w:val="24"/>
          <w:szCs w:val="24"/>
          <w:lang w:eastAsia="hr-HR"/>
          <w14:ligatures w14:val="none"/>
        </w:rPr>
        <w:t>Predsjednik Školskog odbora otvara sjednicu, pozdravlja prisutne te utvrđuje da postoji kvorum za donošenje pravovaljanih odluka.</w:t>
      </w:r>
    </w:p>
    <w:p w14:paraId="7174F6C7" w14:textId="77777777" w:rsidR="00FB546D" w:rsidRDefault="0002264D" w:rsidP="0002264D">
      <w:pPr>
        <w:tabs>
          <w:tab w:val="left" w:pos="1050"/>
        </w:tabs>
        <w:spacing w:after="0" w:line="240" w:lineRule="auto"/>
        <w:jc w:val="both"/>
        <w:rPr>
          <w:rFonts w:ascii="Arial" w:eastAsia="Times New Roman" w:hAnsi="Arial" w:cs="Arial"/>
          <w:kern w:val="0"/>
          <w:sz w:val="24"/>
          <w:szCs w:val="24"/>
          <w:lang w:eastAsia="hr-HR"/>
          <w14:ligatures w14:val="none"/>
        </w:rPr>
      </w:pPr>
      <w:r w:rsidRPr="00B70915">
        <w:rPr>
          <w:rFonts w:ascii="Arial" w:eastAsia="Times New Roman" w:hAnsi="Arial" w:cs="Arial"/>
          <w:kern w:val="0"/>
          <w:sz w:val="24"/>
          <w:szCs w:val="24"/>
          <w:lang w:eastAsia="hr-HR"/>
          <w14:ligatures w14:val="none"/>
        </w:rPr>
        <w:t xml:space="preserve">            </w:t>
      </w:r>
    </w:p>
    <w:p w14:paraId="6EBECF89" w14:textId="503DE487" w:rsidR="0002264D" w:rsidRPr="00B70915" w:rsidRDefault="0002264D" w:rsidP="0002264D">
      <w:pPr>
        <w:tabs>
          <w:tab w:val="left" w:pos="1050"/>
        </w:tabs>
        <w:spacing w:after="0" w:line="240" w:lineRule="auto"/>
        <w:jc w:val="both"/>
        <w:rPr>
          <w:rFonts w:ascii="Arial" w:eastAsia="Times New Roman" w:hAnsi="Arial" w:cs="Arial"/>
          <w:kern w:val="0"/>
          <w:sz w:val="24"/>
          <w:szCs w:val="24"/>
          <w:lang w:eastAsia="hr-HR"/>
          <w14:ligatures w14:val="none"/>
        </w:rPr>
      </w:pPr>
      <w:r w:rsidRPr="00B70915">
        <w:rPr>
          <w:rFonts w:ascii="Arial" w:eastAsia="Times New Roman" w:hAnsi="Arial" w:cs="Arial"/>
          <w:kern w:val="0"/>
          <w:sz w:val="24"/>
          <w:szCs w:val="24"/>
          <w:lang w:eastAsia="hr-HR"/>
          <w14:ligatures w14:val="none"/>
        </w:rPr>
        <w:t xml:space="preserve"> Predsjednik predlaže na razmatranje i prihvaćanje dnevni red:</w:t>
      </w:r>
    </w:p>
    <w:p w14:paraId="292CA8FE" w14:textId="77777777" w:rsidR="0002264D" w:rsidRPr="00B70915" w:rsidRDefault="0002264D" w:rsidP="0002264D">
      <w:pPr>
        <w:tabs>
          <w:tab w:val="left" w:pos="1050"/>
        </w:tabs>
        <w:spacing w:after="0" w:line="240" w:lineRule="auto"/>
        <w:jc w:val="both"/>
        <w:rPr>
          <w:rFonts w:ascii="Arial" w:eastAsia="Times New Roman" w:hAnsi="Arial" w:cs="Arial"/>
          <w:kern w:val="0"/>
          <w:sz w:val="24"/>
          <w:szCs w:val="24"/>
          <w:lang w:eastAsia="hr-HR"/>
          <w14:ligatures w14:val="none"/>
        </w:rPr>
      </w:pPr>
    </w:p>
    <w:p w14:paraId="315BD33E" w14:textId="77777777" w:rsidR="0002264D" w:rsidRPr="00B70915" w:rsidRDefault="0002264D" w:rsidP="0002264D">
      <w:pPr>
        <w:overflowPunct w:val="0"/>
        <w:autoSpaceDE w:val="0"/>
        <w:autoSpaceDN w:val="0"/>
        <w:adjustRightInd w:val="0"/>
        <w:spacing w:after="0" w:line="240" w:lineRule="auto"/>
        <w:textAlignment w:val="baseline"/>
        <w:rPr>
          <w:rFonts w:ascii="Arial" w:eastAsia="Times New Roman" w:hAnsi="Arial" w:cs="Arial"/>
          <w:kern w:val="0"/>
          <w:sz w:val="24"/>
          <w:szCs w:val="20"/>
          <w:lang w:val="es-MX" w:eastAsia="hr-HR"/>
          <w14:ligatures w14:val="none"/>
        </w:rPr>
      </w:pPr>
    </w:p>
    <w:p w14:paraId="2AC3C97E" w14:textId="77777777" w:rsidR="0002264D" w:rsidRPr="00B70915" w:rsidRDefault="0002264D" w:rsidP="0002264D">
      <w:pPr>
        <w:overflowPunct w:val="0"/>
        <w:autoSpaceDE w:val="0"/>
        <w:autoSpaceDN w:val="0"/>
        <w:adjustRightInd w:val="0"/>
        <w:spacing w:after="0" w:line="240" w:lineRule="auto"/>
        <w:jc w:val="center"/>
        <w:textAlignment w:val="baseline"/>
        <w:rPr>
          <w:rFonts w:ascii="Arial" w:eastAsia="Times New Roman" w:hAnsi="Arial" w:cs="Arial"/>
          <w:b/>
          <w:kern w:val="0"/>
          <w:sz w:val="24"/>
          <w:szCs w:val="20"/>
          <w:lang w:val="es-MX" w:eastAsia="hr-HR"/>
          <w14:ligatures w14:val="none"/>
        </w:rPr>
      </w:pPr>
      <w:r w:rsidRPr="00B70915">
        <w:rPr>
          <w:rFonts w:ascii="Arial" w:eastAsia="Times New Roman" w:hAnsi="Arial" w:cs="Arial"/>
          <w:b/>
          <w:kern w:val="0"/>
          <w:sz w:val="24"/>
          <w:szCs w:val="20"/>
          <w:lang w:val="es-MX" w:eastAsia="hr-HR"/>
          <w14:ligatures w14:val="none"/>
        </w:rPr>
        <w:t>D N E V N I   R E D:</w:t>
      </w:r>
    </w:p>
    <w:p w14:paraId="3415A3B1" w14:textId="77777777" w:rsidR="0002264D" w:rsidRPr="0022640E" w:rsidRDefault="0002264D" w:rsidP="0002264D">
      <w:pPr>
        <w:overflowPunct w:val="0"/>
        <w:autoSpaceDE w:val="0"/>
        <w:autoSpaceDN w:val="0"/>
        <w:adjustRightInd w:val="0"/>
        <w:spacing w:after="0" w:line="240" w:lineRule="auto"/>
        <w:jc w:val="center"/>
        <w:textAlignment w:val="baseline"/>
        <w:rPr>
          <w:rFonts w:ascii="Arial" w:eastAsia="Times New Roman" w:hAnsi="Arial" w:cs="Arial"/>
          <w:b/>
          <w:kern w:val="0"/>
          <w:sz w:val="24"/>
          <w:szCs w:val="24"/>
          <w:lang w:val="es-MX" w:eastAsia="hr-HR"/>
          <w14:ligatures w14:val="none"/>
        </w:rPr>
      </w:pPr>
    </w:p>
    <w:p w14:paraId="5C2302CB" w14:textId="77777777" w:rsidR="00FB546D" w:rsidRPr="00FB546D" w:rsidRDefault="00FB546D" w:rsidP="00FB546D">
      <w:pPr>
        <w:overflowPunct w:val="0"/>
        <w:autoSpaceDE w:val="0"/>
        <w:autoSpaceDN w:val="0"/>
        <w:adjustRightInd w:val="0"/>
        <w:spacing w:after="0" w:line="240" w:lineRule="auto"/>
        <w:textAlignment w:val="baseline"/>
        <w:rPr>
          <w:rFonts w:ascii="Arial" w:eastAsia="Times New Roman" w:hAnsi="Arial" w:cs="Arial"/>
          <w:b/>
          <w:color w:val="000000" w:themeColor="text1"/>
          <w:kern w:val="0"/>
          <w:sz w:val="24"/>
          <w:szCs w:val="24"/>
          <w:lang w:val="es-MX" w:eastAsia="hr-HR"/>
          <w14:ligatures w14:val="none"/>
        </w:rPr>
      </w:pPr>
      <w:r w:rsidRPr="00FB546D">
        <w:rPr>
          <w:rFonts w:ascii="Arial" w:eastAsia="Times New Roman" w:hAnsi="Arial" w:cs="Arial"/>
          <w:b/>
          <w:color w:val="000000" w:themeColor="text1"/>
          <w:kern w:val="0"/>
          <w:sz w:val="24"/>
          <w:szCs w:val="24"/>
          <w:lang w:val="es-MX" w:eastAsia="hr-HR"/>
          <w14:ligatures w14:val="none"/>
        </w:rPr>
        <w:t>D N E V N I   R E D:</w:t>
      </w:r>
    </w:p>
    <w:p w14:paraId="462F11F1" w14:textId="77777777" w:rsidR="00FB546D" w:rsidRPr="00FB546D" w:rsidRDefault="00FB546D" w:rsidP="00FB546D">
      <w:pPr>
        <w:overflowPunct w:val="0"/>
        <w:autoSpaceDE w:val="0"/>
        <w:autoSpaceDN w:val="0"/>
        <w:adjustRightInd w:val="0"/>
        <w:spacing w:after="0" w:line="240" w:lineRule="auto"/>
        <w:textAlignment w:val="baseline"/>
        <w:rPr>
          <w:rFonts w:ascii="Arial" w:eastAsia="Times New Roman" w:hAnsi="Arial" w:cs="Arial"/>
          <w:color w:val="000000" w:themeColor="text1"/>
          <w:kern w:val="0"/>
          <w:sz w:val="24"/>
          <w:szCs w:val="24"/>
          <w:lang w:val="es-MX" w:eastAsia="hr-HR"/>
          <w14:ligatures w14:val="none"/>
        </w:rPr>
      </w:pPr>
    </w:p>
    <w:p w14:paraId="16D02F7B" w14:textId="77777777" w:rsidR="00FB546D" w:rsidRPr="00FB546D" w:rsidRDefault="00FB546D" w:rsidP="00FB546D">
      <w:pPr>
        <w:numPr>
          <w:ilvl w:val="0"/>
          <w:numId w:val="1"/>
        </w:numPr>
        <w:overflowPunct w:val="0"/>
        <w:autoSpaceDE w:val="0"/>
        <w:autoSpaceDN w:val="0"/>
        <w:adjustRightInd w:val="0"/>
        <w:spacing w:after="0" w:line="240" w:lineRule="auto"/>
        <w:textAlignment w:val="baseline"/>
        <w:rPr>
          <w:rFonts w:ascii="Arial" w:eastAsia="Times New Roman" w:hAnsi="Arial" w:cs="Arial"/>
          <w:color w:val="000000" w:themeColor="text1"/>
          <w:kern w:val="0"/>
          <w:sz w:val="24"/>
          <w:szCs w:val="24"/>
          <w:lang w:val="es-MX" w:eastAsia="hr-HR"/>
          <w14:ligatures w14:val="none"/>
        </w:rPr>
      </w:pPr>
      <w:r w:rsidRPr="00FB546D">
        <w:rPr>
          <w:rFonts w:ascii="Arial" w:eastAsia="Times New Roman" w:hAnsi="Arial" w:cs="Arial"/>
          <w:color w:val="000000" w:themeColor="text1"/>
          <w:kern w:val="0"/>
          <w:sz w:val="24"/>
          <w:szCs w:val="24"/>
          <w:lang w:val="es-MX" w:eastAsia="hr-HR"/>
          <w14:ligatures w14:val="none"/>
        </w:rPr>
        <w:t>Prihvaćanje Zapisnika sa 18. sjednice Školskog odbora</w:t>
      </w:r>
    </w:p>
    <w:p w14:paraId="4BBA4EDC" w14:textId="77777777" w:rsidR="00FB546D" w:rsidRPr="00FB546D" w:rsidRDefault="00FB546D" w:rsidP="00FB546D">
      <w:pPr>
        <w:numPr>
          <w:ilvl w:val="0"/>
          <w:numId w:val="1"/>
        </w:numPr>
        <w:overflowPunct w:val="0"/>
        <w:autoSpaceDE w:val="0"/>
        <w:autoSpaceDN w:val="0"/>
        <w:adjustRightInd w:val="0"/>
        <w:spacing w:after="0" w:line="240" w:lineRule="auto"/>
        <w:textAlignment w:val="baseline"/>
        <w:rPr>
          <w:rFonts w:ascii="Arial" w:eastAsia="Times New Roman" w:hAnsi="Arial" w:cs="Arial"/>
          <w:color w:val="000000" w:themeColor="text1"/>
          <w:kern w:val="0"/>
          <w:sz w:val="24"/>
          <w:szCs w:val="24"/>
          <w:lang w:val="es-MX" w:eastAsia="hr-HR"/>
          <w14:ligatures w14:val="none"/>
        </w:rPr>
      </w:pPr>
      <w:r w:rsidRPr="00FB546D">
        <w:rPr>
          <w:rFonts w:ascii="Arial" w:eastAsia="Times New Roman" w:hAnsi="Arial" w:cs="Arial"/>
          <w:color w:val="000000" w:themeColor="text1"/>
          <w:kern w:val="0"/>
          <w:sz w:val="24"/>
          <w:szCs w:val="24"/>
          <w:lang w:val="es-MX" w:eastAsia="hr-HR"/>
          <w14:ligatures w14:val="none"/>
        </w:rPr>
        <w:t xml:space="preserve">Razmatranje prijava kandidata prijavljenih na natječaj za ravnatelja i utvđivanje  jesu li prijave pravodobne i ispunjavaju li prijavljeni kandidati propisane uvjete za ravnatelja </w:t>
      </w:r>
    </w:p>
    <w:p w14:paraId="45702B35" w14:textId="77777777" w:rsidR="00FB546D" w:rsidRPr="00FB546D" w:rsidRDefault="00FB546D" w:rsidP="00FB546D">
      <w:pPr>
        <w:numPr>
          <w:ilvl w:val="0"/>
          <w:numId w:val="1"/>
        </w:numPr>
        <w:overflowPunct w:val="0"/>
        <w:autoSpaceDE w:val="0"/>
        <w:autoSpaceDN w:val="0"/>
        <w:adjustRightInd w:val="0"/>
        <w:spacing w:after="0" w:line="240" w:lineRule="auto"/>
        <w:textAlignment w:val="baseline"/>
        <w:rPr>
          <w:rFonts w:ascii="Arial" w:eastAsia="Times New Roman" w:hAnsi="Arial" w:cs="Arial"/>
          <w:color w:val="000000" w:themeColor="text1"/>
          <w:kern w:val="0"/>
          <w:sz w:val="24"/>
          <w:szCs w:val="24"/>
          <w:lang w:val="es-MX" w:eastAsia="hr-HR"/>
          <w14:ligatures w14:val="none"/>
        </w:rPr>
      </w:pPr>
      <w:r w:rsidRPr="00FB546D">
        <w:rPr>
          <w:rFonts w:ascii="Arial" w:eastAsia="Times New Roman" w:hAnsi="Arial" w:cs="Arial"/>
          <w:color w:val="000000" w:themeColor="text1"/>
          <w:kern w:val="0"/>
          <w:sz w:val="24"/>
          <w:szCs w:val="24"/>
          <w:lang w:val="es-MX" w:eastAsia="hr-HR"/>
          <w14:ligatures w14:val="none"/>
        </w:rPr>
        <w:t>Povedba vrednovanja dodatnih kompetencija kandidata prijavljenih na natječaj za ravnatelja za koje je utvrđena ispunjenost natječajnih uvjeta</w:t>
      </w:r>
    </w:p>
    <w:p w14:paraId="7B366F8F" w14:textId="77777777" w:rsidR="00FB546D" w:rsidRPr="00FB546D" w:rsidRDefault="00FB546D" w:rsidP="00FB546D">
      <w:pPr>
        <w:numPr>
          <w:ilvl w:val="0"/>
          <w:numId w:val="1"/>
        </w:numPr>
        <w:overflowPunct w:val="0"/>
        <w:autoSpaceDE w:val="0"/>
        <w:autoSpaceDN w:val="0"/>
        <w:adjustRightInd w:val="0"/>
        <w:spacing w:after="0" w:line="240" w:lineRule="auto"/>
        <w:textAlignment w:val="baseline"/>
        <w:rPr>
          <w:rFonts w:ascii="Arial" w:eastAsia="Times New Roman" w:hAnsi="Arial" w:cs="Arial"/>
          <w:color w:val="000000" w:themeColor="text1"/>
          <w:kern w:val="0"/>
          <w:sz w:val="24"/>
          <w:szCs w:val="24"/>
          <w:lang w:val="es-MX" w:eastAsia="hr-HR"/>
          <w14:ligatures w14:val="none"/>
        </w:rPr>
      </w:pPr>
      <w:r w:rsidRPr="00FB546D">
        <w:rPr>
          <w:rFonts w:ascii="Arial" w:eastAsia="Times New Roman" w:hAnsi="Arial" w:cs="Arial"/>
          <w:color w:val="000000" w:themeColor="text1"/>
          <w:kern w:val="0"/>
          <w:sz w:val="24"/>
          <w:szCs w:val="24"/>
          <w:lang w:val="es-MX" w:eastAsia="hr-HR"/>
          <w14:ligatures w14:val="none"/>
        </w:rPr>
        <w:t xml:space="preserve">Utvrđivanje redoslijeda i liste kandidata koji su ostvarili jednaki najveći broj bodova, odnosno kanidata koji su ostvarili  jednaki najveći broj bodova, a ostvaruju prednost zapošljavanja prema posebnim zakonima </w:t>
      </w:r>
    </w:p>
    <w:p w14:paraId="7262C2F2" w14:textId="77777777" w:rsidR="00FB546D" w:rsidRPr="00FB546D" w:rsidRDefault="00FB546D" w:rsidP="00FB546D">
      <w:pPr>
        <w:overflowPunct w:val="0"/>
        <w:autoSpaceDE w:val="0"/>
        <w:autoSpaceDN w:val="0"/>
        <w:adjustRightInd w:val="0"/>
        <w:spacing w:after="0" w:line="240" w:lineRule="auto"/>
        <w:textAlignment w:val="baseline"/>
        <w:rPr>
          <w:rFonts w:ascii="Arial" w:eastAsia="Times New Roman" w:hAnsi="Arial" w:cs="Arial"/>
          <w:color w:val="000000" w:themeColor="text1"/>
          <w:kern w:val="0"/>
          <w:sz w:val="24"/>
          <w:szCs w:val="24"/>
          <w:lang w:val="es-MX" w:eastAsia="hr-HR"/>
          <w14:ligatures w14:val="none"/>
        </w:rPr>
      </w:pPr>
    </w:p>
    <w:p w14:paraId="58174F0F" w14:textId="77777777" w:rsidR="00262E5D" w:rsidRPr="00262E5D" w:rsidRDefault="00262E5D" w:rsidP="00262E5D">
      <w:pPr>
        <w:overflowPunct w:val="0"/>
        <w:autoSpaceDE w:val="0"/>
        <w:autoSpaceDN w:val="0"/>
        <w:adjustRightInd w:val="0"/>
        <w:spacing w:after="0" w:line="240" w:lineRule="auto"/>
        <w:textAlignment w:val="baseline"/>
        <w:rPr>
          <w:rFonts w:ascii="Arial" w:eastAsia="Times New Roman" w:hAnsi="Arial" w:cs="Arial"/>
          <w:color w:val="000000" w:themeColor="text1"/>
          <w:kern w:val="0"/>
          <w:sz w:val="24"/>
          <w:szCs w:val="24"/>
          <w:lang w:val="es-MX" w:eastAsia="hr-HR"/>
          <w14:ligatures w14:val="none"/>
        </w:rPr>
      </w:pPr>
    </w:p>
    <w:p w14:paraId="28216682" w14:textId="77777777" w:rsidR="005E1727" w:rsidRPr="005E1727" w:rsidRDefault="005E1727" w:rsidP="005E1727">
      <w:pPr>
        <w:overflowPunct w:val="0"/>
        <w:autoSpaceDE w:val="0"/>
        <w:autoSpaceDN w:val="0"/>
        <w:adjustRightInd w:val="0"/>
        <w:spacing w:after="0" w:line="240" w:lineRule="auto"/>
        <w:textAlignment w:val="baseline"/>
        <w:rPr>
          <w:rFonts w:ascii="Arial" w:eastAsia="Times New Roman" w:hAnsi="Arial" w:cs="Arial"/>
          <w:color w:val="000000" w:themeColor="text1"/>
          <w:kern w:val="0"/>
          <w:sz w:val="24"/>
          <w:szCs w:val="24"/>
          <w:lang w:val="es-MX" w:eastAsia="hr-HR"/>
          <w14:ligatures w14:val="none"/>
        </w:rPr>
      </w:pPr>
    </w:p>
    <w:p w14:paraId="3B973BF3" w14:textId="77777777" w:rsidR="0074037C" w:rsidRPr="0074037C" w:rsidRDefault="0074037C" w:rsidP="0074037C">
      <w:pPr>
        <w:overflowPunct w:val="0"/>
        <w:autoSpaceDE w:val="0"/>
        <w:autoSpaceDN w:val="0"/>
        <w:adjustRightInd w:val="0"/>
        <w:spacing w:after="0" w:line="240" w:lineRule="auto"/>
        <w:textAlignment w:val="baseline"/>
        <w:rPr>
          <w:rFonts w:ascii="Arial" w:eastAsia="Times New Roman" w:hAnsi="Arial" w:cs="Arial"/>
          <w:color w:val="000000" w:themeColor="text1"/>
          <w:kern w:val="0"/>
          <w:sz w:val="24"/>
          <w:szCs w:val="24"/>
          <w:lang w:val="es-MX" w:eastAsia="hr-HR"/>
          <w14:ligatures w14:val="none"/>
        </w:rPr>
      </w:pPr>
      <w:r w:rsidRPr="0074037C">
        <w:rPr>
          <w:rFonts w:ascii="Arial" w:eastAsia="Times New Roman" w:hAnsi="Arial" w:cs="Arial"/>
          <w:color w:val="000000" w:themeColor="text1"/>
          <w:kern w:val="0"/>
          <w:sz w:val="24"/>
          <w:szCs w:val="24"/>
          <w:lang w:val="es-MX" w:eastAsia="hr-HR"/>
          <w14:ligatures w14:val="none"/>
        </w:rPr>
        <w:t xml:space="preserve">                                                                                                                                                                                                                                                                          </w:t>
      </w:r>
    </w:p>
    <w:p w14:paraId="4E7EA9B3" w14:textId="3ECFAE73" w:rsidR="0002264D" w:rsidRPr="00556D29" w:rsidRDefault="003348F9" w:rsidP="00556D29">
      <w:pPr>
        <w:overflowPunct w:val="0"/>
        <w:autoSpaceDE w:val="0"/>
        <w:autoSpaceDN w:val="0"/>
        <w:adjustRightInd w:val="0"/>
        <w:spacing w:after="0" w:line="240" w:lineRule="auto"/>
        <w:textAlignment w:val="baseline"/>
        <w:rPr>
          <w:rFonts w:ascii="Arial" w:eastAsia="Times New Roman" w:hAnsi="Arial" w:cs="Arial"/>
          <w:color w:val="000000" w:themeColor="text1"/>
          <w:kern w:val="0"/>
          <w:sz w:val="24"/>
          <w:szCs w:val="24"/>
          <w:lang w:val="es-MX" w:eastAsia="hr-HR"/>
          <w14:ligatures w14:val="none"/>
        </w:rPr>
      </w:pPr>
      <w:r w:rsidRPr="003348F9">
        <w:rPr>
          <w:rFonts w:ascii="Arial" w:eastAsia="Times New Roman" w:hAnsi="Arial" w:cs="Arial"/>
          <w:color w:val="000000" w:themeColor="text1"/>
          <w:kern w:val="0"/>
          <w:sz w:val="24"/>
          <w:szCs w:val="24"/>
          <w:lang w:val="es-MX" w:eastAsia="hr-HR"/>
          <w14:ligatures w14:val="none"/>
        </w:rPr>
        <w:t xml:space="preserve">                                                                                                                                                                                                                                                                     </w:t>
      </w:r>
    </w:p>
    <w:p w14:paraId="6C411DA1" w14:textId="77777777" w:rsidR="0002264D" w:rsidRPr="003348F9" w:rsidRDefault="0002264D" w:rsidP="00FB546D">
      <w:pPr>
        <w:spacing w:after="0" w:line="240" w:lineRule="auto"/>
        <w:jc w:val="both"/>
        <w:rPr>
          <w:rFonts w:ascii="Arial" w:eastAsia="Times New Roman" w:hAnsi="Arial" w:cs="Arial"/>
          <w:kern w:val="0"/>
          <w:sz w:val="24"/>
          <w:szCs w:val="24"/>
          <w:lang w:eastAsia="hr-HR"/>
          <w14:ligatures w14:val="none"/>
        </w:rPr>
      </w:pPr>
    </w:p>
    <w:p w14:paraId="191A8F05" w14:textId="77777777" w:rsidR="0002264D" w:rsidRPr="00B70915" w:rsidRDefault="0002264D" w:rsidP="00FB546D">
      <w:pPr>
        <w:spacing w:after="0" w:line="240" w:lineRule="auto"/>
        <w:jc w:val="both"/>
        <w:rPr>
          <w:rFonts w:ascii="Arial" w:eastAsia="Times New Roman" w:hAnsi="Arial" w:cs="Arial"/>
          <w:kern w:val="0"/>
          <w:sz w:val="24"/>
          <w:szCs w:val="24"/>
          <w:lang w:eastAsia="hr-HR"/>
          <w14:ligatures w14:val="none"/>
        </w:rPr>
      </w:pPr>
      <w:r w:rsidRPr="00B70915">
        <w:rPr>
          <w:rFonts w:ascii="Arial" w:eastAsia="Times New Roman" w:hAnsi="Arial" w:cs="Arial"/>
          <w:kern w:val="0"/>
          <w:sz w:val="24"/>
          <w:szCs w:val="24"/>
          <w:lang w:eastAsia="hr-HR"/>
          <w14:ligatures w14:val="none"/>
        </w:rPr>
        <w:t xml:space="preserve">Članovi Školskog odbora jednoglasno su prihvatili predloženi dnevni red te prešli na rad po istom.                           </w:t>
      </w:r>
    </w:p>
    <w:p w14:paraId="2AED6B17" w14:textId="77777777" w:rsidR="0002264D" w:rsidRPr="00B70915" w:rsidRDefault="0002264D" w:rsidP="00FB546D">
      <w:pPr>
        <w:spacing w:after="0" w:line="240" w:lineRule="auto"/>
        <w:jc w:val="both"/>
        <w:rPr>
          <w:rFonts w:ascii="Times New Roman" w:eastAsia="Times New Roman" w:hAnsi="Times New Roman" w:cs="Times New Roman"/>
          <w:kern w:val="0"/>
          <w:sz w:val="24"/>
          <w:szCs w:val="24"/>
          <w:lang w:eastAsia="hr-HR"/>
          <w14:ligatures w14:val="none"/>
        </w:rPr>
      </w:pPr>
    </w:p>
    <w:p w14:paraId="713214A3" w14:textId="77777777" w:rsidR="0002264D" w:rsidRPr="00B70915" w:rsidRDefault="0002264D" w:rsidP="00FB546D">
      <w:pPr>
        <w:spacing w:after="0" w:line="240" w:lineRule="auto"/>
        <w:jc w:val="center"/>
        <w:rPr>
          <w:rFonts w:ascii="Arial" w:eastAsia="Times New Roman" w:hAnsi="Arial" w:cs="Arial"/>
          <w:kern w:val="0"/>
          <w:sz w:val="24"/>
          <w:szCs w:val="24"/>
          <w:lang w:eastAsia="hr-HR"/>
          <w14:ligatures w14:val="none"/>
        </w:rPr>
      </w:pPr>
      <w:r w:rsidRPr="00B70915">
        <w:rPr>
          <w:rFonts w:ascii="Arial" w:eastAsia="Times New Roman" w:hAnsi="Arial" w:cs="Arial"/>
          <w:kern w:val="0"/>
          <w:sz w:val="24"/>
          <w:szCs w:val="24"/>
          <w:lang w:eastAsia="hr-HR"/>
          <w14:ligatures w14:val="none"/>
        </w:rPr>
        <w:t>Točka 1.</w:t>
      </w:r>
    </w:p>
    <w:p w14:paraId="294EB5C4" w14:textId="77777777" w:rsidR="0002264D" w:rsidRPr="00B70915" w:rsidRDefault="0002264D" w:rsidP="00FB546D">
      <w:pPr>
        <w:spacing w:after="0" w:line="240" w:lineRule="auto"/>
        <w:jc w:val="center"/>
        <w:rPr>
          <w:rFonts w:ascii="Arial" w:eastAsia="Times New Roman" w:hAnsi="Arial" w:cs="Arial"/>
          <w:kern w:val="0"/>
          <w:sz w:val="24"/>
          <w:szCs w:val="24"/>
          <w:lang w:eastAsia="hr-HR"/>
          <w14:ligatures w14:val="none"/>
        </w:rPr>
      </w:pPr>
    </w:p>
    <w:p w14:paraId="4B9FE01E" w14:textId="4763C41A" w:rsidR="0002264D" w:rsidRPr="00B70915" w:rsidRDefault="0002264D" w:rsidP="00FB546D">
      <w:pPr>
        <w:spacing w:after="0" w:line="240" w:lineRule="auto"/>
        <w:jc w:val="both"/>
        <w:rPr>
          <w:rFonts w:ascii="Arial" w:eastAsia="Times New Roman" w:hAnsi="Arial" w:cs="Arial"/>
          <w:kern w:val="0"/>
          <w:sz w:val="24"/>
          <w:szCs w:val="24"/>
          <w:lang w:eastAsia="hr-HR"/>
          <w14:ligatures w14:val="none"/>
        </w:rPr>
      </w:pPr>
      <w:r w:rsidRPr="00B70915">
        <w:rPr>
          <w:rFonts w:ascii="Arial" w:eastAsia="Times New Roman" w:hAnsi="Arial" w:cs="Arial"/>
          <w:kern w:val="0"/>
          <w:sz w:val="24"/>
          <w:szCs w:val="24"/>
          <w:lang w:eastAsia="hr-HR"/>
          <w14:ligatures w14:val="none"/>
        </w:rPr>
        <w:t>Predsjednik Školskog odbora izvijestio je članove da su Zapisnik</w:t>
      </w:r>
      <w:r w:rsidR="00556D29">
        <w:rPr>
          <w:rFonts w:ascii="Arial" w:eastAsia="Times New Roman" w:hAnsi="Arial" w:cs="Arial"/>
          <w:kern w:val="0"/>
          <w:sz w:val="24"/>
          <w:szCs w:val="24"/>
          <w:lang w:eastAsia="hr-HR"/>
          <w14:ligatures w14:val="none"/>
        </w:rPr>
        <w:t xml:space="preserve"> s</w:t>
      </w:r>
      <w:r w:rsidR="00DF5E99">
        <w:rPr>
          <w:rFonts w:ascii="Arial" w:eastAsia="Times New Roman" w:hAnsi="Arial" w:cs="Arial"/>
          <w:kern w:val="0"/>
          <w:sz w:val="24"/>
          <w:szCs w:val="24"/>
          <w:lang w:eastAsia="hr-HR"/>
          <w14:ligatures w14:val="none"/>
        </w:rPr>
        <w:t>a</w:t>
      </w:r>
      <w:r w:rsidR="00556D29">
        <w:rPr>
          <w:rFonts w:ascii="Arial" w:eastAsia="Times New Roman" w:hAnsi="Arial" w:cs="Arial"/>
          <w:kern w:val="0"/>
          <w:sz w:val="24"/>
          <w:szCs w:val="24"/>
          <w:lang w:eastAsia="hr-HR"/>
          <w14:ligatures w14:val="none"/>
        </w:rPr>
        <w:t xml:space="preserve"> </w:t>
      </w:r>
      <w:r w:rsidR="00556D29" w:rsidRPr="00556D29">
        <w:rPr>
          <w:rFonts w:ascii="Arial" w:eastAsia="Times New Roman" w:hAnsi="Arial" w:cs="Arial"/>
          <w:kern w:val="0"/>
          <w:sz w:val="24"/>
          <w:szCs w:val="24"/>
          <w:lang w:eastAsia="hr-HR"/>
          <w14:ligatures w14:val="none"/>
        </w:rPr>
        <w:t>1</w:t>
      </w:r>
      <w:r w:rsidR="00FB546D">
        <w:rPr>
          <w:rFonts w:ascii="Arial" w:eastAsia="Times New Roman" w:hAnsi="Arial" w:cs="Arial"/>
          <w:kern w:val="0"/>
          <w:sz w:val="24"/>
          <w:szCs w:val="24"/>
          <w:lang w:eastAsia="hr-HR"/>
          <w14:ligatures w14:val="none"/>
        </w:rPr>
        <w:t>8</w:t>
      </w:r>
      <w:r w:rsidR="00556D29" w:rsidRPr="00556D29">
        <w:rPr>
          <w:rFonts w:ascii="Arial" w:eastAsia="Times New Roman" w:hAnsi="Arial" w:cs="Arial"/>
          <w:kern w:val="0"/>
          <w:sz w:val="24"/>
          <w:szCs w:val="24"/>
          <w:lang w:eastAsia="hr-HR"/>
          <w14:ligatures w14:val="none"/>
        </w:rPr>
        <w:t xml:space="preserve">. </w:t>
      </w:r>
      <w:r w:rsidR="00556D29">
        <w:rPr>
          <w:rFonts w:ascii="Arial" w:eastAsia="Times New Roman" w:hAnsi="Arial" w:cs="Arial"/>
          <w:kern w:val="0"/>
          <w:sz w:val="24"/>
          <w:szCs w:val="24"/>
          <w:lang w:eastAsia="hr-HR"/>
          <w14:ligatures w14:val="none"/>
        </w:rPr>
        <w:t xml:space="preserve">sjednica </w:t>
      </w:r>
      <w:r w:rsidRPr="00B70915">
        <w:rPr>
          <w:rFonts w:ascii="Arial" w:eastAsia="Times New Roman" w:hAnsi="Arial" w:cs="Arial"/>
          <w:kern w:val="0"/>
          <w:sz w:val="24"/>
          <w:szCs w:val="24"/>
          <w:lang w:eastAsia="hr-HR"/>
          <w14:ligatures w14:val="none"/>
        </w:rPr>
        <w:t>primili elektroničkom poštom zajedno s pozivom na sjednicu.</w:t>
      </w:r>
    </w:p>
    <w:p w14:paraId="4F65B66A" w14:textId="77777777" w:rsidR="0002264D" w:rsidRPr="00B70915" w:rsidRDefault="0002264D" w:rsidP="00FB546D">
      <w:pPr>
        <w:spacing w:after="0" w:line="240" w:lineRule="auto"/>
        <w:jc w:val="both"/>
        <w:rPr>
          <w:rFonts w:ascii="Arial" w:eastAsia="Times New Roman" w:hAnsi="Arial" w:cs="Arial"/>
          <w:kern w:val="0"/>
          <w:sz w:val="24"/>
          <w:szCs w:val="24"/>
          <w:lang w:eastAsia="hr-HR"/>
          <w14:ligatures w14:val="none"/>
        </w:rPr>
      </w:pPr>
      <w:r w:rsidRPr="00B70915">
        <w:rPr>
          <w:rFonts w:ascii="Arial" w:eastAsia="Times New Roman" w:hAnsi="Arial" w:cs="Arial"/>
          <w:kern w:val="0"/>
          <w:sz w:val="24"/>
          <w:szCs w:val="24"/>
          <w:lang w:eastAsia="hr-HR"/>
          <w14:ligatures w14:val="none"/>
        </w:rPr>
        <w:t>Otvorio je raspravu.</w:t>
      </w:r>
    </w:p>
    <w:p w14:paraId="0C13E058" w14:textId="77777777" w:rsidR="0002264D" w:rsidRPr="00B70915" w:rsidRDefault="0002264D" w:rsidP="00FB546D">
      <w:pPr>
        <w:spacing w:after="0" w:line="240" w:lineRule="auto"/>
        <w:jc w:val="both"/>
        <w:rPr>
          <w:rFonts w:ascii="Arial" w:eastAsia="Times New Roman" w:hAnsi="Arial" w:cs="Arial"/>
          <w:kern w:val="0"/>
          <w:sz w:val="24"/>
          <w:szCs w:val="24"/>
          <w:lang w:eastAsia="hr-HR"/>
          <w14:ligatures w14:val="none"/>
        </w:rPr>
      </w:pPr>
      <w:r w:rsidRPr="00B70915">
        <w:rPr>
          <w:rFonts w:ascii="Arial" w:eastAsia="Times New Roman" w:hAnsi="Arial" w:cs="Arial"/>
          <w:kern w:val="0"/>
          <w:sz w:val="24"/>
          <w:szCs w:val="24"/>
          <w:lang w:eastAsia="hr-HR"/>
          <w14:ligatures w14:val="none"/>
        </w:rPr>
        <w:t xml:space="preserve">Budući nije bilo prijedloga ni primjedbi članovi Školskog odbora </w:t>
      </w:r>
      <w:bookmarkStart w:id="0" w:name="_Hlk194662984"/>
      <w:r w:rsidRPr="00B70915">
        <w:rPr>
          <w:rFonts w:ascii="Arial" w:eastAsia="Times New Roman" w:hAnsi="Arial" w:cs="Arial"/>
          <w:kern w:val="0"/>
          <w:sz w:val="24"/>
          <w:szCs w:val="24"/>
          <w:lang w:eastAsia="hr-HR"/>
          <w14:ligatures w14:val="none"/>
        </w:rPr>
        <w:t>jednoglasno</w:t>
      </w:r>
      <w:bookmarkEnd w:id="0"/>
      <w:r w:rsidRPr="00B70915">
        <w:rPr>
          <w:rFonts w:ascii="Arial" w:eastAsia="Times New Roman" w:hAnsi="Arial" w:cs="Arial"/>
          <w:kern w:val="0"/>
          <w:sz w:val="24"/>
          <w:szCs w:val="24"/>
          <w:lang w:eastAsia="hr-HR"/>
          <w14:ligatures w14:val="none"/>
        </w:rPr>
        <w:t xml:space="preserve"> su donijeli sljedeću </w:t>
      </w:r>
    </w:p>
    <w:p w14:paraId="2E7188AF" w14:textId="77777777" w:rsidR="003348F9" w:rsidRDefault="003348F9" w:rsidP="00FB546D">
      <w:pPr>
        <w:spacing w:after="0" w:line="240" w:lineRule="auto"/>
        <w:jc w:val="both"/>
        <w:rPr>
          <w:rFonts w:ascii="Arial" w:eastAsia="Times New Roman" w:hAnsi="Arial" w:cs="Arial"/>
          <w:kern w:val="0"/>
          <w:sz w:val="24"/>
          <w:szCs w:val="24"/>
          <w:lang w:eastAsia="hr-HR"/>
          <w14:ligatures w14:val="none"/>
        </w:rPr>
      </w:pPr>
    </w:p>
    <w:p w14:paraId="09F9A3A4" w14:textId="77777777" w:rsidR="006164E0" w:rsidRDefault="006164E0" w:rsidP="00FB546D">
      <w:pPr>
        <w:spacing w:after="0" w:line="240" w:lineRule="auto"/>
        <w:jc w:val="both"/>
        <w:rPr>
          <w:rFonts w:ascii="Arial" w:eastAsia="Times New Roman" w:hAnsi="Arial" w:cs="Arial"/>
          <w:kern w:val="0"/>
          <w:sz w:val="24"/>
          <w:szCs w:val="24"/>
          <w:lang w:eastAsia="hr-HR"/>
          <w14:ligatures w14:val="none"/>
        </w:rPr>
      </w:pPr>
    </w:p>
    <w:p w14:paraId="71924FA8" w14:textId="0943D2C6" w:rsidR="0002264D" w:rsidRPr="00B70915" w:rsidRDefault="0002264D" w:rsidP="00FB546D">
      <w:pPr>
        <w:spacing w:after="0" w:line="240" w:lineRule="auto"/>
        <w:jc w:val="center"/>
        <w:rPr>
          <w:rFonts w:ascii="Arial" w:eastAsia="Times New Roman" w:hAnsi="Arial" w:cs="Arial"/>
          <w:kern w:val="0"/>
          <w:sz w:val="24"/>
          <w:szCs w:val="24"/>
          <w:lang w:eastAsia="hr-HR"/>
          <w14:ligatures w14:val="none"/>
        </w:rPr>
      </w:pPr>
      <w:r w:rsidRPr="00B70915">
        <w:rPr>
          <w:rFonts w:ascii="Arial" w:eastAsia="Times New Roman" w:hAnsi="Arial" w:cs="Arial"/>
          <w:kern w:val="0"/>
          <w:sz w:val="24"/>
          <w:szCs w:val="24"/>
          <w:lang w:eastAsia="hr-HR"/>
          <w14:ligatures w14:val="none"/>
        </w:rPr>
        <w:t>O D L U K U</w:t>
      </w:r>
    </w:p>
    <w:p w14:paraId="1506C902" w14:textId="77777777" w:rsidR="0002264D" w:rsidRPr="00B70915" w:rsidRDefault="0002264D" w:rsidP="00FB546D">
      <w:pPr>
        <w:spacing w:after="0" w:line="240" w:lineRule="auto"/>
        <w:jc w:val="both"/>
        <w:rPr>
          <w:rFonts w:ascii="Arial" w:eastAsia="Times New Roman" w:hAnsi="Arial" w:cs="Arial"/>
          <w:kern w:val="0"/>
          <w:sz w:val="24"/>
          <w:szCs w:val="24"/>
          <w:lang w:eastAsia="hr-HR"/>
          <w14:ligatures w14:val="none"/>
        </w:rPr>
      </w:pPr>
    </w:p>
    <w:p w14:paraId="2FCFC7CE" w14:textId="6A3BF965" w:rsidR="0002264D" w:rsidRDefault="0002264D" w:rsidP="00FB546D">
      <w:pPr>
        <w:spacing w:after="0" w:line="240" w:lineRule="auto"/>
        <w:jc w:val="both"/>
        <w:rPr>
          <w:rFonts w:ascii="Arial" w:eastAsia="Times New Roman" w:hAnsi="Arial" w:cs="Arial"/>
          <w:kern w:val="0"/>
          <w:sz w:val="24"/>
          <w:szCs w:val="24"/>
          <w:lang w:eastAsia="hr-HR"/>
          <w14:ligatures w14:val="none"/>
        </w:rPr>
      </w:pPr>
      <w:r w:rsidRPr="00B70915">
        <w:rPr>
          <w:rFonts w:ascii="Arial" w:eastAsia="Times New Roman" w:hAnsi="Arial" w:cs="Arial"/>
          <w:kern w:val="0"/>
          <w:sz w:val="24"/>
          <w:szCs w:val="24"/>
          <w:lang w:eastAsia="hr-HR"/>
          <w14:ligatures w14:val="none"/>
        </w:rPr>
        <w:lastRenderedPageBreak/>
        <w:t>PRIHVAĆA se Zapisni</w:t>
      </w:r>
      <w:r w:rsidR="00262E5D">
        <w:rPr>
          <w:rFonts w:ascii="Arial" w:eastAsia="Times New Roman" w:hAnsi="Arial" w:cs="Arial"/>
          <w:kern w:val="0"/>
          <w:sz w:val="24"/>
          <w:szCs w:val="24"/>
          <w:lang w:eastAsia="hr-HR"/>
          <w14:ligatures w14:val="none"/>
        </w:rPr>
        <w:t>k</w:t>
      </w:r>
      <w:r w:rsidRPr="00B70915">
        <w:rPr>
          <w:rFonts w:ascii="Arial" w:eastAsia="Times New Roman" w:hAnsi="Arial" w:cs="Arial"/>
          <w:kern w:val="0"/>
          <w:sz w:val="24"/>
          <w:szCs w:val="24"/>
          <w:lang w:eastAsia="hr-HR"/>
          <w14:ligatures w14:val="none"/>
        </w:rPr>
        <w:t xml:space="preserve"> s</w:t>
      </w:r>
      <w:r w:rsidR="00DF5E99">
        <w:rPr>
          <w:rFonts w:ascii="Arial" w:eastAsia="Times New Roman" w:hAnsi="Arial" w:cs="Arial"/>
          <w:kern w:val="0"/>
          <w:sz w:val="24"/>
          <w:szCs w:val="24"/>
          <w:lang w:eastAsia="hr-HR"/>
          <w14:ligatures w14:val="none"/>
        </w:rPr>
        <w:t>a</w:t>
      </w:r>
      <w:r w:rsidRPr="00B70915">
        <w:rPr>
          <w:rFonts w:ascii="Arial" w:eastAsia="Times New Roman" w:hAnsi="Arial" w:cs="Arial"/>
          <w:kern w:val="0"/>
          <w:sz w:val="24"/>
          <w:szCs w:val="24"/>
          <w:lang w:eastAsia="hr-HR"/>
          <w14:ligatures w14:val="none"/>
        </w:rPr>
        <w:t xml:space="preserve"> </w:t>
      </w:r>
      <w:r w:rsidR="005E1727">
        <w:rPr>
          <w:rFonts w:ascii="Arial" w:eastAsia="Times New Roman" w:hAnsi="Arial" w:cs="Arial"/>
          <w:kern w:val="0"/>
          <w:sz w:val="24"/>
          <w:szCs w:val="24"/>
          <w:lang w:eastAsia="hr-HR"/>
          <w14:ligatures w14:val="none"/>
        </w:rPr>
        <w:t>1</w:t>
      </w:r>
      <w:r w:rsidR="00FB546D">
        <w:rPr>
          <w:rFonts w:ascii="Arial" w:eastAsia="Times New Roman" w:hAnsi="Arial" w:cs="Arial"/>
          <w:kern w:val="0"/>
          <w:sz w:val="24"/>
          <w:szCs w:val="24"/>
          <w:lang w:eastAsia="hr-HR"/>
          <w14:ligatures w14:val="none"/>
        </w:rPr>
        <w:t>8</w:t>
      </w:r>
      <w:r w:rsidR="005E1727">
        <w:rPr>
          <w:rFonts w:ascii="Arial" w:eastAsia="Times New Roman" w:hAnsi="Arial" w:cs="Arial"/>
          <w:kern w:val="0"/>
          <w:sz w:val="24"/>
          <w:szCs w:val="24"/>
          <w:lang w:eastAsia="hr-HR"/>
          <w14:ligatures w14:val="none"/>
        </w:rPr>
        <w:t>.</w:t>
      </w:r>
      <w:r w:rsidRPr="00B70915">
        <w:rPr>
          <w:rFonts w:ascii="Arial" w:eastAsia="Times New Roman" w:hAnsi="Arial" w:cs="Arial"/>
          <w:kern w:val="0"/>
          <w:sz w:val="24"/>
          <w:szCs w:val="24"/>
          <w:lang w:eastAsia="hr-HR"/>
          <w14:ligatures w14:val="none"/>
        </w:rPr>
        <w:t xml:space="preserve"> sjednice Školskog odbora. </w:t>
      </w:r>
    </w:p>
    <w:p w14:paraId="44EE0B2F" w14:textId="77777777" w:rsidR="00FB546D" w:rsidRDefault="00FB546D" w:rsidP="00FB546D">
      <w:pPr>
        <w:spacing w:after="0" w:line="240" w:lineRule="auto"/>
        <w:jc w:val="both"/>
        <w:rPr>
          <w:rFonts w:ascii="Arial" w:eastAsia="Times New Roman" w:hAnsi="Arial" w:cs="Arial"/>
          <w:kern w:val="0"/>
          <w:sz w:val="24"/>
          <w:szCs w:val="24"/>
          <w:lang w:eastAsia="hr-HR"/>
          <w14:ligatures w14:val="none"/>
        </w:rPr>
      </w:pPr>
    </w:p>
    <w:p w14:paraId="15AD620F" w14:textId="77777777" w:rsidR="00556D29" w:rsidRDefault="00556D29" w:rsidP="00FB546D">
      <w:pPr>
        <w:spacing w:after="0" w:line="240" w:lineRule="auto"/>
        <w:jc w:val="both"/>
        <w:rPr>
          <w:rFonts w:ascii="Arial" w:eastAsia="Times New Roman" w:hAnsi="Arial" w:cs="Arial"/>
          <w:kern w:val="0"/>
          <w:sz w:val="24"/>
          <w:szCs w:val="24"/>
          <w:lang w:eastAsia="hr-HR"/>
          <w14:ligatures w14:val="none"/>
        </w:rPr>
      </w:pPr>
    </w:p>
    <w:p w14:paraId="5131077F" w14:textId="542B2167" w:rsidR="0002264D" w:rsidRPr="00B70915" w:rsidRDefault="0002264D" w:rsidP="00FB546D">
      <w:pPr>
        <w:spacing w:after="0" w:line="240" w:lineRule="auto"/>
        <w:jc w:val="center"/>
        <w:rPr>
          <w:rFonts w:ascii="Arial" w:eastAsia="Times New Roman" w:hAnsi="Arial" w:cs="Arial"/>
          <w:kern w:val="0"/>
          <w:sz w:val="24"/>
          <w:szCs w:val="24"/>
          <w:lang w:eastAsia="hr-HR"/>
          <w14:ligatures w14:val="none"/>
        </w:rPr>
      </w:pPr>
      <w:r w:rsidRPr="00B70915">
        <w:rPr>
          <w:rFonts w:ascii="Arial" w:eastAsia="Times New Roman" w:hAnsi="Arial" w:cs="Arial"/>
          <w:kern w:val="0"/>
          <w:sz w:val="24"/>
          <w:szCs w:val="24"/>
          <w:lang w:eastAsia="hr-HR"/>
          <w14:ligatures w14:val="none"/>
        </w:rPr>
        <w:t>Točka 2.</w:t>
      </w:r>
    </w:p>
    <w:p w14:paraId="60F96EEC" w14:textId="77777777" w:rsidR="0002264D" w:rsidRPr="00B70915" w:rsidRDefault="0002264D" w:rsidP="00FB546D">
      <w:pPr>
        <w:spacing w:after="0" w:line="240" w:lineRule="auto"/>
        <w:jc w:val="both"/>
        <w:rPr>
          <w:rFonts w:ascii="Arial" w:eastAsia="Times New Roman" w:hAnsi="Arial" w:cs="Arial"/>
          <w:kern w:val="0"/>
          <w:sz w:val="24"/>
          <w:szCs w:val="24"/>
          <w:lang w:eastAsia="hr-HR"/>
          <w14:ligatures w14:val="none"/>
        </w:rPr>
      </w:pPr>
    </w:p>
    <w:p w14:paraId="24E79EE9" w14:textId="477C5BFA" w:rsidR="00FB546D" w:rsidRDefault="00FB546D" w:rsidP="00FB546D">
      <w:pPr>
        <w:jc w:val="both"/>
        <w:rPr>
          <w:rFonts w:ascii="Arial" w:hAnsi="Arial" w:cs="Arial"/>
        </w:rPr>
      </w:pPr>
      <w:r>
        <w:rPr>
          <w:rFonts w:ascii="Arial" w:hAnsi="Arial" w:cs="Arial"/>
        </w:rPr>
        <w:t xml:space="preserve">Predsjednik  Školskog odbora izvijestio je članove Školskog odbora da je raspisan natječaj za izbor i imenovanje ravnatelja škole. Na natječaj su pristigle </w:t>
      </w:r>
      <w:r>
        <w:rPr>
          <w:rFonts w:ascii="Arial" w:hAnsi="Arial" w:cs="Arial"/>
        </w:rPr>
        <w:t>jedna prijava</w:t>
      </w:r>
      <w:r>
        <w:rPr>
          <w:rFonts w:ascii="Arial" w:hAnsi="Arial" w:cs="Arial"/>
        </w:rPr>
        <w:t xml:space="preserve"> Tomislava Bogdanovića. Zadatak Školskog odbora je utvrditi jesu li  prijav</w:t>
      </w:r>
      <w:r>
        <w:rPr>
          <w:rFonts w:ascii="Arial" w:hAnsi="Arial" w:cs="Arial"/>
        </w:rPr>
        <w:t>a</w:t>
      </w:r>
      <w:r>
        <w:rPr>
          <w:rFonts w:ascii="Arial" w:hAnsi="Arial" w:cs="Arial"/>
        </w:rPr>
        <w:t xml:space="preserve"> pravodobn</w:t>
      </w:r>
      <w:r>
        <w:rPr>
          <w:rFonts w:ascii="Arial" w:hAnsi="Arial" w:cs="Arial"/>
        </w:rPr>
        <w:t>a</w:t>
      </w:r>
      <w:r>
        <w:rPr>
          <w:rFonts w:ascii="Arial" w:hAnsi="Arial" w:cs="Arial"/>
        </w:rPr>
        <w:t xml:space="preserve"> i ispunjava li prijavljeni kandidat propisane uvjete za ravnatelja.</w:t>
      </w:r>
    </w:p>
    <w:p w14:paraId="64C82576" w14:textId="7BF126DD" w:rsidR="00FB546D" w:rsidRDefault="00FB546D" w:rsidP="00FB546D">
      <w:pPr>
        <w:jc w:val="both"/>
        <w:rPr>
          <w:rFonts w:ascii="Arial" w:hAnsi="Arial" w:cs="Arial"/>
        </w:rPr>
      </w:pPr>
      <w:r>
        <w:rPr>
          <w:rFonts w:ascii="Arial" w:hAnsi="Arial" w:cs="Arial"/>
        </w:rPr>
        <w:t xml:space="preserve">Članovi Školskog odbora utvrdili su da su prijave  kandidata Tomislava Bogdanovića pravodobne, zaprimljene osobno </w:t>
      </w:r>
      <w:r>
        <w:rPr>
          <w:rFonts w:ascii="Arial" w:hAnsi="Arial" w:cs="Arial"/>
        </w:rPr>
        <w:t>5</w:t>
      </w:r>
      <w:r>
        <w:rPr>
          <w:rFonts w:ascii="Arial" w:hAnsi="Arial" w:cs="Arial"/>
        </w:rPr>
        <w:t xml:space="preserve">. </w:t>
      </w:r>
      <w:r>
        <w:rPr>
          <w:rFonts w:ascii="Arial" w:hAnsi="Arial" w:cs="Arial"/>
        </w:rPr>
        <w:t>lipnja</w:t>
      </w:r>
      <w:r>
        <w:rPr>
          <w:rFonts w:ascii="Arial" w:hAnsi="Arial" w:cs="Arial"/>
        </w:rPr>
        <w:t xml:space="preserve"> 202</w:t>
      </w:r>
      <w:r>
        <w:rPr>
          <w:rFonts w:ascii="Arial" w:hAnsi="Arial" w:cs="Arial"/>
        </w:rPr>
        <w:t>6</w:t>
      </w:r>
      <w:r>
        <w:rPr>
          <w:rFonts w:ascii="Arial" w:hAnsi="Arial" w:cs="Arial"/>
        </w:rPr>
        <w:t>. godine. Prijavljeni kandidat Tomislav Bogdanović dostavio je svu potrebnu dokumentaciju te ispunjava sve uvjete propisane za ravnatelja škole. Članovi Školskog odbora svojim potpisom potvrdili su ispunjenost natječajnih uvjeta.</w:t>
      </w:r>
    </w:p>
    <w:p w14:paraId="4F692A86" w14:textId="77777777" w:rsidR="00D7488E" w:rsidRDefault="00D7488E" w:rsidP="00FB546D">
      <w:pPr>
        <w:spacing w:line="240" w:lineRule="auto"/>
        <w:jc w:val="both"/>
        <w:rPr>
          <w:rFonts w:ascii="Arial" w:eastAsia="Times New Roman" w:hAnsi="Arial" w:cs="Arial"/>
          <w:kern w:val="0"/>
          <w:sz w:val="24"/>
          <w:szCs w:val="24"/>
          <w:lang w:eastAsia="hr-HR"/>
          <w14:ligatures w14:val="none"/>
        </w:rPr>
      </w:pPr>
    </w:p>
    <w:p w14:paraId="315B06CF" w14:textId="6896E5FA" w:rsidR="00D7488E" w:rsidRPr="00B70915" w:rsidRDefault="00D7488E" w:rsidP="00FB546D">
      <w:pPr>
        <w:spacing w:after="0" w:line="240" w:lineRule="auto"/>
        <w:jc w:val="center"/>
        <w:rPr>
          <w:rFonts w:ascii="Arial" w:eastAsia="Times New Roman" w:hAnsi="Arial" w:cs="Arial"/>
          <w:kern w:val="0"/>
          <w:sz w:val="24"/>
          <w:szCs w:val="24"/>
          <w:lang w:eastAsia="hr-HR"/>
          <w14:ligatures w14:val="none"/>
        </w:rPr>
      </w:pPr>
      <w:r w:rsidRPr="00B70915">
        <w:rPr>
          <w:rFonts w:ascii="Arial" w:eastAsia="Times New Roman" w:hAnsi="Arial" w:cs="Arial"/>
          <w:kern w:val="0"/>
          <w:sz w:val="24"/>
          <w:szCs w:val="24"/>
          <w:lang w:eastAsia="hr-HR"/>
          <w14:ligatures w14:val="none"/>
        </w:rPr>
        <w:t xml:space="preserve">Točka </w:t>
      </w:r>
      <w:r>
        <w:rPr>
          <w:rFonts w:ascii="Arial" w:eastAsia="Times New Roman" w:hAnsi="Arial" w:cs="Arial"/>
          <w:kern w:val="0"/>
          <w:sz w:val="24"/>
          <w:szCs w:val="24"/>
          <w:lang w:eastAsia="hr-HR"/>
          <w14:ligatures w14:val="none"/>
        </w:rPr>
        <w:t>3</w:t>
      </w:r>
      <w:r w:rsidRPr="00B70915">
        <w:rPr>
          <w:rFonts w:ascii="Arial" w:eastAsia="Times New Roman" w:hAnsi="Arial" w:cs="Arial"/>
          <w:kern w:val="0"/>
          <w:sz w:val="24"/>
          <w:szCs w:val="24"/>
          <w:lang w:eastAsia="hr-HR"/>
          <w14:ligatures w14:val="none"/>
        </w:rPr>
        <w:t>.</w:t>
      </w:r>
    </w:p>
    <w:p w14:paraId="2E71FF4E" w14:textId="77777777" w:rsidR="00D7488E" w:rsidRDefault="00D7488E" w:rsidP="00FB546D">
      <w:pPr>
        <w:spacing w:line="240" w:lineRule="auto"/>
        <w:jc w:val="center"/>
        <w:rPr>
          <w:rFonts w:ascii="Arial" w:eastAsia="Times New Roman" w:hAnsi="Arial" w:cs="Arial"/>
          <w:kern w:val="0"/>
          <w:sz w:val="24"/>
          <w:szCs w:val="24"/>
          <w:lang w:eastAsia="hr-HR"/>
          <w14:ligatures w14:val="none"/>
        </w:rPr>
      </w:pPr>
    </w:p>
    <w:p w14:paraId="578EFB07" w14:textId="77777777" w:rsidR="00FB546D" w:rsidRPr="00FB546D" w:rsidRDefault="00FB546D" w:rsidP="00FB546D">
      <w:pPr>
        <w:spacing w:line="240" w:lineRule="auto"/>
        <w:jc w:val="both"/>
        <w:rPr>
          <w:rFonts w:ascii="Arial" w:eastAsia="Times New Roman" w:hAnsi="Arial" w:cs="Arial"/>
          <w:kern w:val="0"/>
          <w:sz w:val="24"/>
          <w:szCs w:val="24"/>
          <w:lang w:eastAsia="hr-HR"/>
          <w14:ligatures w14:val="none"/>
        </w:rPr>
      </w:pPr>
      <w:r w:rsidRPr="00FB546D">
        <w:rPr>
          <w:rFonts w:ascii="Arial" w:eastAsia="Times New Roman" w:hAnsi="Arial" w:cs="Arial"/>
          <w:kern w:val="0"/>
          <w:sz w:val="24"/>
          <w:szCs w:val="24"/>
          <w:lang w:eastAsia="hr-HR"/>
          <w14:ligatures w14:val="none"/>
        </w:rPr>
        <w:t>Predsjednik Školskog odbora izvijestio je članove Školskog odbora da je potrebno izvršiti bodovanje dodatnih kompetencija. U tu svrhu pripremljeni su glasački listići (glasački listići su sastavni dio zapisnika). Nakon glasovanja utvrđeno je da kandidat Tomislav Bogdanović ima tri boda za dodatne kompetencije. Članovi Školskog odbora svojim potpisom potvrdili su istinitost navoda o bodovanju.</w:t>
      </w:r>
    </w:p>
    <w:p w14:paraId="1A1CD19C" w14:textId="77777777" w:rsidR="0050710D" w:rsidRDefault="0050710D" w:rsidP="00FB546D">
      <w:pPr>
        <w:spacing w:line="240" w:lineRule="auto"/>
        <w:jc w:val="both"/>
        <w:rPr>
          <w:rFonts w:ascii="Arial" w:eastAsia="Times New Roman" w:hAnsi="Arial" w:cs="Arial"/>
          <w:kern w:val="0"/>
          <w:sz w:val="24"/>
          <w:szCs w:val="24"/>
          <w:lang w:eastAsia="hr-HR"/>
          <w14:ligatures w14:val="none"/>
        </w:rPr>
      </w:pPr>
    </w:p>
    <w:p w14:paraId="5C6D38E4" w14:textId="438491AC" w:rsidR="0050710D" w:rsidRPr="0050710D" w:rsidRDefault="0050710D" w:rsidP="00FB546D">
      <w:pPr>
        <w:spacing w:line="240" w:lineRule="auto"/>
        <w:jc w:val="center"/>
        <w:rPr>
          <w:rFonts w:ascii="Arial" w:eastAsia="Times New Roman" w:hAnsi="Arial" w:cs="Arial"/>
          <w:kern w:val="0"/>
          <w:sz w:val="24"/>
          <w:szCs w:val="24"/>
          <w:lang w:eastAsia="hr-HR"/>
          <w14:ligatures w14:val="none"/>
        </w:rPr>
      </w:pPr>
      <w:r w:rsidRPr="0050710D">
        <w:rPr>
          <w:rFonts w:ascii="Arial" w:eastAsia="Times New Roman" w:hAnsi="Arial" w:cs="Arial"/>
          <w:kern w:val="0"/>
          <w:sz w:val="24"/>
          <w:szCs w:val="24"/>
          <w:lang w:eastAsia="hr-HR"/>
          <w14:ligatures w14:val="none"/>
        </w:rPr>
        <w:t xml:space="preserve">Točka </w:t>
      </w:r>
      <w:r>
        <w:rPr>
          <w:rFonts w:ascii="Arial" w:eastAsia="Times New Roman" w:hAnsi="Arial" w:cs="Arial"/>
          <w:kern w:val="0"/>
          <w:sz w:val="24"/>
          <w:szCs w:val="24"/>
          <w:lang w:eastAsia="hr-HR"/>
          <w14:ligatures w14:val="none"/>
        </w:rPr>
        <w:t>4</w:t>
      </w:r>
      <w:r w:rsidRPr="0050710D">
        <w:rPr>
          <w:rFonts w:ascii="Arial" w:eastAsia="Times New Roman" w:hAnsi="Arial" w:cs="Arial"/>
          <w:kern w:val="0"/>
          <w:sz w:val="24"/>
          <w:szCs w:val="24"/>
          <w:lang w:eastAsia="hr-HR"/>
          <w14:ligatures w14:val="none"/>
        </w:rPr>
        <w:t>.</w:t>
      </w:r>
    </w:p>
    <w:p w14:paraId="142B1997" w14:textId="0A791BC2" w:rsidR="00FB546D" w:rsidRPr="00FB546D" w:rsidRDefault="00FB546D" w:rsidP="00FB546D">
      <w:pPr>
        <w:tabs>
          <w:tab w:val="left" w:pos="750"/>
        </w:tabs>
        <w:overflowPunct w:val="0"/>
        <w:autoSpaceDE w:val="0"/>
        <w:autoSpaceDN w:val="0"/>
        <w:adjustRightInd w:val="0"/>
        <w:spacing w:after="0" w:line="240" w:lineRule="auto"/>
        <w:jc w:val="both"/>
        <w:textAlignment w:val="baseline"/>
        <w:rPr>
          <w:rFonts w:ascii="Arial" w:eastAsia="Times New Roman" w:hAnsi="Arial" w:cs="Arial"/>
          <w:kern w:val="0"/>
          <w:sz w:val="24"/>
          <w:szCs w:val="24"/>
          <w:lang w:eastAsia="hr-HR"/>
          <w14:ligatures w14:val="none"/>
        </w:rPr>
      </w:pPr>
      <w:r w:rsidRPr="00FB546D">
        <w:rPr>
          <w:rFonts w:ascii="Arial" w:eastAsia="Times New Roman" w:hAnsi="Arial" w:cs="Arial"/>
          <w:kern w:val="0"/>
          <w:sz w:val="24"/>
          <w:szCs w:val="24"/>
          <w:lang w:eastAsia="hr-HR"/>
          <w14:ligatures w14:val="none"/>
        </w:rPr>
        <w:t>Predsjednik Školskog odbora izvijestio je članove Školskog odbora da je sukladno odredbama Zakona o odgoju i obrazovanju i Statuta škole potrebo utvrditi listu kandidata te sazvati plenarnu sjednicu na koju se pozivaju članovi Školskog odbora,  predsjedavatelj Učiteljskog vijeća, Vijeća roditelja i radnika škole. Za plenarnu sjednicu potrebno je predsjedavateljima uručiti utvrđenu listu kandidata i presliku natječajne dokumentacije.</w:t>
      </w:r>
    </w:p>
    <w:p w14:paraId="54818235" w14:textId="77777777" w:rsidR="00FB546D" w:rsidRPr="00FB546D" w:rsidRDefault="00FB546D" w:rsidP="00FB546D">
      <w:pPr>
        <w:tabs>
          <w:tab w:val="left" w:pos="750"/>
        </w:tabs>
        <w:overflowPunct w:val="0"/>
        <w:autoSpaceDE w:val="0"/>
        <w:autoSpaceDN w:val="0"/>
        <w:adjustRightInd w:val="0"/>
        <w:spacing w:after="0" w:line="240" w:lineRule="auto"/>
        <w:jc w:val="both"/>
        <w:textAlignment w:val="baseline"/>
        <w:rPr>
          <w:rFonts w:ascii="Arial" w:eastAsia="Times New Roman" w:hAnsi="Arial" w:cs="Arial"/>
          <w:kern w:val="0"/>
          <w:sz w:val="24"/>
          <w:szCs w:val="24"/>
          <w:lang w:eastAsia="hr-HR"/>
          <w14:ligatures w14:val="none"/>
        </w:rPr>
      </w:pPr>
    </w:p>
    <w:p w14:paraId="076D089E" w14:textId="77777777" w:rsidR="00FB546D" w:rsidRPr="00FB546D" w:rsidRDefault="00FB546D" w:rsidP="00FB546D">
      <w:pPr>
        <w:tabs>
          <w:tab w:val="left" w:pos="750"/>
        </w:tabs>
        <w:overflowPunct w:val="0"/>
        <w:autoSpaceDE w:val="0"/>
        <w:autoSpaceDN w:val="0"/>
        <w:adjustRightInd w:val="0"/>
        <w:spacing w:after="0" w:line="240" w:lineRule="auto"/>
        <w:jc w:val="both"/>
        <w:textAlignment w:val="baseline"/>
        <w:rPr>
          <w:rFonts w:ascii="Arial" w:eastAsia="Times New Roman" w:hAnsi="Arial" w:cs="Arial"/>
          <w:kern w:val="0"/>
          <w:sz w:val="24"/>
          <w:szCs w:val="24"/>
          <w:lang w:eastAsia="hr-HR"/>
          <w14:ligatures w14:val="none"/>
        </w:rPr>
      </w:pPr>
      <w:r w:rsidRPr="00FB546D">
        <w:rPr>
          <w:rFonts w:ascii="Arial" w:eastAsia="Times New Roman" w:hAnsi="Arial" w:cs="Arial"/>
          <w:kern w:val="0"/>
          <w:sz w:val="24"/>
          <w:szCs w:val="24"/>
          <w:lang w:eastAsia="hr-HR"/>
          <w14:ligatures w14:val="none"/>
        </w:rPr>
        <w:t xml:space="preserve">Predsjednik Školskog odbora pročitao je životopis prijavljenog kandidata Tomislava Bogdanovića nakon čega je otvorio je raspravu. Članovi Školskog odbora nisu imali dodatnih pitanja  vezano za prijavljenog kandidata. </w:t>
      </w:r>
    </w:p>
    <w:p w14:paraId="7CF0554F" w14:textId="77777777" w:rsidR="00FB546D" w:rsidRPr="00FB546D" w:rsidRDefault="00FB546D" w:rsidP="00FB546D">
      <w:pPr>
        <w:tabs>
          <w:tab w:val="left" w:pos="750"/>
        </w:tabs>
        <w:overflowPunct w:val="0"/>
        <w:autoSpaceDE w:val="0"/>
        <w:autoSpaceDN w:val="0"/>
        <w:adjustRightInd w:val="0"/>
        <w:spacing w:after="0" w:line="240" w:lineRule="auto"/>
        <w:jc w:val="both"/>
        <w:textAlignment w:val="baseline"/>
        <w:rPr>
          <w:rFonts w:ascii="Arial" w:eastAsia="Times New Roman" w:hAnsi="Arial" w:cs="Arial"/>
          <w:kern w:val="0"/>
          <w:sz w:val="24"/>
          <w:szCs w:val="24"/>
          <w:lang w:eastAsia="hr-HR"/>
          <w14:ligatures w14:val="none"/>
        </w:rPr>
      </w:pPr>
    </w:p>
    <w:p w14:paraId="2B05B595" w14:textId="4B425CC6" w:rsidR="00FB546D" w:rsidRPr="00FB546D" w:rsidRDefault="00FB546D" w:rsidP="00FB546D">
      <w:pPr>
        <w:tabs>
          <w:tab w:val="left" w:pos="750"/>
        </w:tabs>
        <w:overflowPunct w:val="0"/>
        <w:autoSpaceDE w:val="0"/>
        <w:autoSpaceDN w:val="0"/>
        <w:adjustRightInd w:val="0"/>
        <w:spacing w:after="0" w:line="240" w:lineRule="auto"/>
        <w:jc w:val="both"/>
        <w:textAlignment w:val="baseline"/>
        <w:rPr>
          <w:rFonts w:ascii="Arial" w:eastAsia="Times New Roman" w:hAnsi="Arial" w:cs="Arial"/>
          <w:kern w:val="0"/>
          <w:sz w:val="24"/>
          <w:szCs w:val="24"/>
          <w:lang w:eastAsia="hr-HR"/>
          <w14:ligatures w14:val="none"/>
        </w:rPr>
      </w:pPr>
      <w:r w:rsidRPr="00FB546D">
        <w:rPr>
          <w:rFonts w:ascii="Arial" w:eastAsia="Times New Roman" w:hAnsi="Arial" w:cs="Arial"/>
          <w:kern w:val="0"/>
          <w:sz w:val="24"/>
          <w:szCs w:val="24"/>
          <w:lang w:eastAsia="hr-HR"/>
          <w14:ligatures w14:val="none"/>
        </w:rPr>
        <w:t>Kako nije bilo pitanja ni prijedloga predsjednik školskog odbora zaključio je sjednicu u 1</w:t>
      </w:r>
      <w:r>
        <w:rPr>
          <w:rFonts w:ascii="Arial" w:eastAsia="Times New Roman" w:hAnsi="Arial" w:cs="Arial"/>
          <w:kern w:val="0"/>
          <w:sz w:val="24"/>
          <w:szCs w:val="24"/>
          <w:lang w:eastAsia="hr-HR"/>
          <w14:ligatures w14:val="none"/>
        </w:rPr>
        <w:t>5</w:t>
      </w:r>
      <w:r w:rsidRPr="00FB546D">
        <w:rPr>
          <w:rFonts w:ascii="Arial" w:eastAsia="Times New Roman" w:hAnsi="Arial" w:cs="Arial"/>
          <w:kern w:val="0"/>
          <w:sz w:val="24"/>
          <w:szCs w:val="24"/>
          <w:lang w:eastAsia="hr-HR"/>
          <w14:ligatures w14:val="none"/>
        </w:rPr>
        <w:t>,</w:t>
      </w:r>
      <w:r>
        <w:rPr>
          <w:rFonts w:ascii="Arial" w:eastAsia="Times New Roman" w:hAnsi="Arial" w:cs="Arial"/>
          <w:kern w:val="0"/>
          <w:sz w:val="24"/>
          <w:szCs w:val="24"/>
          <w:lang w:eastAsia="hr-HR"/>
          <w14:ligatures w14:val="none"/>
        </w:rPr>
        <w:t>4</w:t>
      </w:r>
      <w:r w:rsidRPr="00FB546D">
        <w:rPr>
          <w:rFonts w:ascii="Arial" w:eastAsia="Times New Roman" w:hAnsi="Arial" w:cs="Arial"/>
          <w:kern w:val="0"/>
          <w:sz w:val="24"/>
          <w:szCs w:val="24"/>
          <w:lang w:eastAsia="hr-HR"/>
          <w14:ligatures w14:val="none"/>
        </w:rPr>
        <w:t>0 sati.</w:t>
      </w:r>
    </w:p>
    <w:p w14:paraId="1513CE9A" w14:textId="77777777" w:rsidR="00FB546D" w:rsidRPr="00FB546D" w:rsidRDefault="00FB546D" w:rsidP="00FB546D">
      <w:pPr>
        <w:tabs>
          <w:tab w:val="left" w:pos="750"/>
        </w:tabs>
        <w:overflowPunct w:val="0"/>
        <w:autoSpaceDE w:val="0"/>
        <w:autoSpaceDN w:val="0"/>
        <w:adjustRightInd w:val="0"/>
        <w:spacing w:after="0" w:line="240" w:lineRule="auto"/>
        <w:jc w:val="both"/>
        <w:textAlignment w:val="baseline"/>
        <w:rPr>
          <w:rFonts w:ascii="Arial" w:eastAsia="Times New Roman" w:hAnsi="Arial" w:cs="Arial"/>
          <w:kern w:val="0"/>
          <w:sz w:val="24"/>
          <w:szCs w:val="24"/>
          <w:lang w:eastAsia="hr-HR"/>
          <w14:ligatures w14:val="none"/>
        </w:rPr>
      </w:pPr>
    </w:p>
    <w:p w14:paraId="33E9A9A3" w14:textId="77777777" w:rsidR="00FB546D" w:rsidRPr="00FB546D" w:rsidRDefault="00FB546D" w:rsidP="00FB546D">
      <w:pPr>
        <w:tabs>
          <w:tab w:val="left" w:pos="750"/>
        </w:tabs>
        <w:overflowPunct w:val="0"/>
        <w:autoSpaceDE w:val="0"/>
        <w:autoSpaceDN w:val="0"/>
        <w:adjustRightInd w:val="0"/>
        <w:spacing w:after="0" w:line="240" w:lineRule="auto"/>
        <w:jc w:val="both"/>
        <w:textAlignment w:val="baseline"/>
        <w:rPr>
          <w:rFonts w:ascii="Arial" w:eastAsia="Times New Roman" w:hAnsi="Arial" w:cs="Arial"/>
          <w:kern w:val="0"/>
          <w:sz w:val="24"/>
          <w:szCs w:val="24"/>
          <w:lang w:eastAsia="hr-HR"/>
          <w14:ligatures w14:val="none"/>
        </w:rPr>
      </w:pPr>
    </w:p>
    <w:p w14:paraId="261D94D4" w14:textId="77777777" w:rsidR="00FB546D" w:rsidRPr="00FB546D" w:rsidRDefault="00FB546D" w:rsidP="00FB546D">
      <w:pPr>
        <w:tabs>
          <w:tab w:val="left" w:pos="750"/>
        </w:tabs>
        <w:overflowPunct w:val="0"/>
        <w:autoSpaceDE w:val="0"/>
        <w:autoSpaceDN w:val="0"/>
        <w:adjustRightInd w:val="0"/>
        <w:spacing w:after="0" w:line="240" w:lineRule="auto"/>
        <w:jc w:val="both"/>
        <w:textAlignment w:val="baseline"/>
        <w:rPr>
          <w:rFonts w:ascii="Arial" w:eastAsia="Times New Roman" w:hAnsi="Arial" w:cs="Arial"/>
          <w:kern w:val="0"/>
          <w:sz w:val="24"/>
          <w:szCs w:val="24"/>
          <w:lang w:eastAsia="hr-HR"/>
          <w14:ligatures w14:val="none"/>
        </w:rPr>
      </w:pPr>
      <w:r w:rsidRPr="00FB546D">
        <w:rPr>
          <w:rFonts w:ascii="Arial" w:eastAsia="Times New Roman" w:hAnsi="Arial" w:cs="Arial"/>
          <w:kern w:val="0"/>
          <w:sz w:val="24"/>
          <w:szCs w:val="24"/>
          <w:lang w:eastAsia="hr-HR"/>
          <w14:ligatures w14:val="none"/>
        </w:rPr>
        <w:t>Zapisničar                                                    Predsjednik Školskog odbora</w:t>
      </w:r>
    </w:p>
    <w:p w14:paraId="57E34ED9" w14:textId="28368432" w:rsidR="00FB546D" w:rsidRPr="00FB546D" w:rsidRDefault="00FB546D" w:rsidP="00FB546D">
      <w:pPr>
        <w:tabs>
          <w:tab w:val="left" w:pos="750"/>
        </w:tabs>
        <w:overflowPunct w:val="0"/>
        <w:autoSpaceDE w:val="0"/>
        <w:autoSpaceDN w:val="0"/>
        <w:adjustRightInd w:val="0"/>
        <w:spacing w:after="0" w:line="240" w:lineRule="auto"/>
        <w:jc w:val="both"/>
        <w:textAlignment w:val="baseline"/>
        <w:rPr>
          <w:rFonts w:ascii="Arial" w:eastAsia="Times New Roman" w:hAnsi="Arial" w:cs="Arial"/>
          <w:kern w:val="0"/>
          <w:sz w:val="24"/>
          <w:szCs w:val="24"/>
          <w:lang w:eastAsia="hr-HR"/>
          <w14:ligatures w14:val="none"/>
        </w:rPr>
      </w:pPr>
      <w:r>
        <w:rPr>
          <w:rFonts w:ascii="Arial" w:eastAsia="Times New Roman" w:hAnsi="Arial" w:cs="Arial"/>
          <w:kern w:val="0"/>
          <w:sz w:val="24"/>
          <w:szCs w:val="24"/>
          <w:lang w:eastAsia="hr-HR"/>
          <w14:ligatures w14:val="none"/>
        </w:rPr>
        <w:t>Darija Lončar</w:t>
      </w:r>
      <w:r w:rsidRPr="00FB546D">
        <w:rPr>
          <w:rFonts w:ascii="Arial" w:eastAsia="Times New Roman" w:hAnsi="Arial" w:cs="Arial"/>
          <w:kern w:val="0"/>
          <w:sz w:val="24"/>
          <w:szCs w:val="24"/>
          <w:lang w:eastAsia="hr-HR"/>
          <w14:ligatures w14:val="none"/>
        </w:rPr>
        <w:t xml:space="preserve">                                           Tihomir </w:t>
      </w:r>
      <w:proofErr w:type="spellStart"/>
      <w:r w:rsidRPr="00FB546D">
        <w:rPr>
          <w:rFonts w:ascii="Arial" w:eastAsia="Times New Roman" w:hAnsi="Arial" w:cs="Arial"/>
          <w:kern w:val="0"/>
          <w:sz w:val="24"/>
          <w:szCs w:val="24"/>
          <w:lang w:eastAsia="hr-HR"/>
          <w14:ligatures w14:val="none"/>
        </w:rPr>
        <w:t>Pleša</w:t>
      </w:r>
      <w:proofErr w:type="spellEnd"/>
      <w:r w:rsidRPr="00FB546D">
        <w:rPr>
          <w:rFonts w:ascii="Arial" w:eastAsia="Times New Roman" w:hAnsi="Arial" w:cs="Arial"/>
          <w:kern w:val="0"/>
          <w:sz w:val="24"/>
          <w:szCs w:val="24"/>
          <w:lang w:eastAsia="hr-HR"/>
          <w14:ligatures w14:val="none"/>
        </w:rPr>
        <w:t xml:space="preserve">, </w:t>
      </w:r>
      <w:proofErr w:type="spellStart"/>
      <w:r w:rsidRPr="00FB546D">
        <w:rPr>
          <w:rFonts w:ascii="Arial" w:eastAsia="Times New Roman" w:hAnsi="Arial" w:cs="Arial"/>
          <w:kern w:val="0"/>
          <w:sz w:val="24"/>
          <w:szCs w:val="24"/>
          <w:lang w:eastAsia="hr-HR"/>
          <w14:ligatures w14:val="none"/>
        </w:rPr>
        <w:t>mag.prim.obrazovanja</w:t>
      </w:r>
      <w:proofErr w:type="spellEnd"/>
      <w:r w:rsidRPr="00FB546D">
        <w:rPr>
          <w:rFonts w:ascii="Arial" w:eastAsia="Times New Roman" w:hAnsi="Arial" w:cs="Arial"/>
          <w:kern w:val="0"/>
          <w:sz w:val="24"/>
          <w:szCs w:val="24"/>
          <w:lang w:eastAsia="hr-HR"/>
          <w14:ligatures w14:val="none"/>
        </w:rPr>
        <w:t xml:space="preserve">  </w:t>
      </w:r>
    </w:p>
    <w:p w14:paraId="4654BFC3" w14:textId="77777777" w:rsidR="00FB546D" w:rsidRPr="00FB546D" w:rsidRDefault="00FB546D" w:rsidP="00FB546D">
      <w:pPr>
        <w:tabs>
          <w:tab w:val="left" w:pos="750"/>
        </w:tabs>
        <w:overflowPunct w:val="0"/>
        <w:autoSpaceDE w:val="0"/>
        <w:autoSpaceDN w:val="0"/>
        <w:adjustRightInd w:val="0"/>
        <w:spacing w:after="0" w:line="240" w:lineRule="auto"/>
        <w:jc w:val="both"/>
        <w:textAlignment w:val="baseline"/>
        <w:rPr>
          <w:rFonts w:ascii="Arial" w:eastAsia="Times New Roman" w:hAnsi="Arial" w:cs="Arial"/>
          <w:kern w:val="0"/>
          <w:sz w:val="24"/>
          <w:szCs w:val="24"/>
          <w:lang w:eastAsia="hr-HR"/>
          <w14:ligatures w14:val="none"/>
        </w:rPr>
      </w:pPr>
    </w:p>
    <w:p w14:paraId="525BCAA5" w14:textId="77777777" w:rsidR="0002264D" w:rsidRPr="00B70915" w:rsidRDefault="0002264D" w:rsidP="00FB546D">
      <w:pPr>
        <w:tabs>
          <w:tab w:val="left" w:pos="750"/>
        </w:tabs>
        <w:overflowPunct w:val="0"/>
        <w:autoSpaceDE w:val="0"/>
        <w:autoSpaceDN w:val="0"/>
        <w:adjustRightInd w:val="0"/>
        <w:spacing w:after="0" w:line="240" w:lineRule="auto"/>
        <w:jc w:val="both"/>
        <w:textAlignment w:val="baseline"/>
        <w:rPr>
          <w:rFonts w:ascii="Arial" w:eastAsia="Times New Roman" w:hAnsi="Arial" w:cs="Arial"/>
          <w:kern w:val="0"/>
          <w:sz w:val="24"/>
          <w:szCs w:val="20"/>
          <w:lang w:val="es-MX" w:eastAsia="hr-HR"/>
          <w14:ligatures w14:val="none"/>
        </w:rPr>
      </w:pPr>
    </w:p>
    <w:p w14:paraId="033FA918" w14:textId="77777777" w:rsidR="00AC4232" w:rsidRDefault="00AC4232" w:rsidP="00FB546D">
      <w:pPr>
        <w:jc w:val="both"/>
      </w:pPr>
    </w:p>
    <w:sectPr w:rsidR="00AC4232">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84AE62" w14:textId="77777777" w:rsidR="00826670" w:rsidRDefault="00826670">
      <w:pPr>
        <w:spacing w:after="0" w:line="240" w:lineRule="auto"/>
      </w:pPr>
      <w:r>
        <w:separator/>
      </w:r>
    </w:p>
  </w:endnote>
  <w:endnote w:type="continuationSeparator" w:id="0">
    <w:p w14:paraId="55E46B1C" w14:textId="77777777" w:rsidR="00826670" w:rsidRDefault="008266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4699669"/>
      <w:docPartObj>
        <w:docPartGallery w:val="Page Numbers (Bottom of Page)"/>
        <w:docPartUnique/>
      </w:docPartObj>
    </w:sdtPr>
    <w:sdtContent>
      <w:p w14:paraId="5FDF3934" w14:textId="77777777" w:rsidR="001639F9" w:rsidRDefault="00407038">
        <w:pPr>
          <w:pStyle w:val="Podnoje"/>
          <w:jc w:val="right"/>
        </w:pPr>
        <w:r>
          <w:fldChar w:fldCharType="begin"/>
        </w:r>
        <w:r>
          <w:instrText>PAGE   \* MERGEFORMAT</w:instrText>
        </w:r>
        <w:r>
          <w:fldChar w:fldCharType="separate"/>
        </w:r>
        <w:r>
          <w:t>2</w:t>
        </w:r>
        <w:r>
          <w:fldChar w:fldCharType="end"/>
        </w:r>
      </w:p>
    </w:sdtContent>
  </w:sdt>
  <w:p w14:paraId="11A25C6E" w14:textId="77777777" w:rsidR="001639F9" w:rsidRDefault="001639F9">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DB4D24" w14:textId="77777777" w:rsidR="00826670" w:rsidRDefault="00826670">
      <w:pPr>
        <w:spacing w:after="0" w:line="240" w:lineRule="auto"/>
      </w:pPr>
      <w:r>
        <w:separator/>
      </w:r>
    </w:p>
  </w:footnote>
  <w:footnote w:type="continuationSeparator" w:id="0">
    <w:p w14:paraId="4991C0A0" w14:textId="77777777" w:rsidR="00826670" w:rsidRDefault="0082667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308AD"/>
    <w:multiLevelType w:val="hybridMultilevel"/>
    <w:tmpl w:val="BF78CE8C"/>
    <w:lvl w:ilvl="0" w:tplc="9BC2008C">
      <w:start w:val="1"/>
      <w:numFmt w:val="decimal"/>
      <w:lvlText w:val="%1."/>
      <w:lvlJc w:val="left"/>
      <w:pPr>
        <w:ind w:left="1485" w:hanging="360"/>
      </w:pPr>
      <w:rPr>
        <w:rFonts w:hint="default"/>
      </w:r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1" w15:restartNumberingAfterBreak="0">
    <w:nsid w:val="2C4330C1"/>
    <w:multiLevelType w:val="hybridMultilevel"/>
    <w:tmpl w:val="E8DCECC0"/>
    <w:lvl w:ilvl="0" w:tplc="9BC2008C">
      <w:start w:val="1"/>
      <w:numFmt w:val="decimal"/>
      <w:lvlText w:val="%1."/>
      <w:lvlJc w:val="left"/>
      <w:pPr>
        <w:ind w:left="1485" w:hanging="360"/>
      </w:pPr>
      <w:rPr>
        <w:rFonts w:hint="default"/>
      </w:r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2" w15:restartNumberingAfterBreak="0">
    <w:nsid w:val="35D56048"/>
    <w:multiLevelType w:val="hybridMultilevel"/>
    <w:tmpl w:val="E8DCECC0"/>
    <w:lvl w:ilvl="0" w:tplc="FFFFFFFF">
      <w:start w:val="1"/>
      <w:numFmt w:val="decimal"/>
      <w:lvlText w:val="%1."/>
      <w:lvlJc w:val="left"/>
      <w:pPr>
        <w:ind w:left="1485" w:hanging="360"/>
      </w:pPr>
      <w:rPr>
        <w:rFonts w:hint="default"/>
      </w:rPr>
    </w:lvl>
    <w:lvl w:ilvl="1" w:tplc="FFFFFFFF" w:tentative="1">
      <w:start w:val="1"/>
      <w:numFmt w:val="lowerLetter"/>
      <w:lvlText w:val="%2."/>
      <w:lvlJc w:val="left"/>
      <w:pPr>
        <w:ind w:left="2205" w:hanging="360"/>
      </w:pPr>
    </w:lvl>
    <w:lvl w:ilvl="2" w:tplc="FFFFFFFF" w:tentative="1">
      <w:start w:val="1"/>
      <w:numFmt w:val="lowerRoman"/>
      <w:lvlText w:val="%3."/>
      <w:lvlJc w:val="right"/>
      <w:pPr>
        <w:ind w:left="2925" w:hanging="180"/>
      </w:pPr>
    </w:lvl>
    <w:lvl w:ilvl="3" w:tplc="FFFFFFFF" w:tentative="1">
      <w:start w:val="1"/>
      <w:numFmt w:val="decimal"/>
      <w:lvlText w:val="%4."/>
      <w:lvlJc w:val="left"/>
      <w:pPr>
        <w:ind w:left="3645" w:hanging="360"/>
      </w:pPr>
    </w:lvl>
    <w:lvl w:ilvl="4" w:tplc="FFFFFFFF" w:tentative="1">
      <w:start w:val="1"/>
      <w:numFmt w:val="lowerLetter"/>
      <w:lvlText w:val="%5."/>
      <w:lvlJc w:val="left"/>
      <w:pPr>
        <w:ind w:left="4365" w:hanging="360"/>
      </w:pPr>
    </w:lvl>
    <w:lvl w:ilvl="5" w:tplc="FFFFFFFF" w:tentative="1">
      <w:start w:val="1"/>
      <w:numFmt w:val="lowerRoman"/>
      <w:lvlText w:val="%6."/>
      <w:lvlJc w:val="right"/>
      <w:pPr>
        <w:ind w:left="5085" w:hanging="180"/>
      </w:pPr>
    </w:lvl>
    <w:lvl w:ilvl="6" w:tplc="FFFFFFFF" w:tentative="1">
      <w:start w:val="1"/>
      <w:numFmt w:val="decimal"/>
      <w:lvlText w:val="%7."/>
      <w:lvlJc w:val="left"/>
      <w:pPr>
        <w:ind w:left="5805" w:hanging="360"/>
      </w:pPr>
    </w:lvl>
    <w:lvl w:ilvl="7" w:tplc="FFFFFFFF" w:tentative="1">
      <w:start w:val="1"/>
      <w:numFmt w:val="lowerLetter"/>
      <w:lvlText w:val="%8."/>
      <w:lvlJc w:val="left"/>
      <w:pPr>
        <w:ind w:left="6525" w:hanging="360"/>
      </w:pPr>
    </w:lvl>
    <w:lvl w:ilvl="8" w:tplc="FFFFFFFF" w:tentative="1">
      <w:start w:val="1"/>
      <w:numFmt w:val="lowerRoman"/>
      <w:lvlText w:val="%9."/>
      <w:lvlJc w:val="right"/>
      <w:pPr>
        <w:ind w:left="7245" w:hanging="180"/>
      </w:pPr>
    </w:lvl>
  </w:abstractNum>
  <w:abstractNum w:abstractNumId="3" w15:restartNumberingAfterBreak="0">
    <w:nsid w:val="379D4944"/>
    <w:multiLevelType w:val="hybridMultilevel"/>
    <w:tmpl w:val="1A827430"/>
    <w:lvl w:ilvl="0" w:tplc="9BC2008C">
      <w:start w:val="1"/>
      <w:numFmt w:val="decimal"/>
      <w:lvlText w:val="%1."/>
      <w:lvlJc w:val="left"/>
      <w:pPr>
        <w:ind w:left="1485" w:hanging="360"/>
      </w:pPr>
      <w:rPr>
        <w:rFonts w:hint="default"/>
      </w:r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4" w15:restartNumberingAfterBreak="0">
    <w:nsid w:val="45BD30D7"/>
    <w:multiLevelType w:val="hybridMultilevel"/>
    <w:tmpl w:val="E7AC3668"/>
    <w:lvl w:ilvl="0" w:tplc="9BC2008C">
      <w:start w:val="1"/>
      <w:numFmt w:val="decimal"/>
      <w:lvlText w:val="%1."/>
      <w:lvlJc w:val="left"/>
      <w:pPr>
        <w:ind w:left="1485" w:hanging="360"/>
      </w:pPr>
      <w:rPr>
        <w:rFonts w:hint="default"/>
      </w:r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5" w15:restartNumberingAfterBreak="0">
    <w:nsid w:val="48930525"/>
    <w:multiLevelType w:val="hybridMultilevel"/>
    <w:tmpl w:val="A8962914"/>
    <w:lvl w:ilvl="0" w:tplc="9BC2008C">
      <w:start w:val="1"/>
      <w:numFmt w:val="decimal"/>
      <w:lvlText w:val="%1."/>
      <w:lvlJc w:val="left"/>
      <w:pPr>
        <w:ind w:left="1485" w:hanging="360"/>
      </w:pPr>
      <w:rPr>
        <w:rFonts w:hint="default"/>
      </w:r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6" w15:restartNumberingAfterBreak="0">
    <w:nsid w:val="4FEB2D68"/>
    <w:multiLevelType w:val="hybridMultilevel"/>
    <w:tmpl w:val="E8DCECC0"/>
    <w:lvl w:ilvl="0" w:tplc="FFFFFFFF">
      <w:start w:val="1"/>
      <w:numFmt w:val="decimal"/>
      <w:lvlText w:val="%1."/>
      <w:lvlJc w:val="left"/>
      <w:pPr>
        <w:ind w:left="1485" w:hanging="360"/>
      </w:pPr>
      <w:rPr>
        <w:rFonts w:hint="default"/>
      </w:rPr>
    </w:lvl>
    <w:lvl w:ilvl="1" w:tplc="FFFFFFFF" w:tentative="1">
      <w:start w:val="1"/>
      <w:numFmt w:val="lowerLetter"/>
      <w:lvlText w:val="%2."/>
      <w:lvlJc w:val="left"/>
      <w:pPr>
        <w:ind w:left="2205" w:hanging="360"/>
      </w:pPr>
    </w:lvl>
    <w:lvl w:ilvl="2" w:tplc="FFFFFFFF" w:tentative="1">
      <w:start w:val="1"/>
      <w:numFmt w:val="lowerRoman"/>
      <w:lvlText w:val="%3."/>
      <w:lvlJc w:val="right"/>
      <w:pPr>
        <w:ind w:left="2925" w:hanging="180"/>
      </w:pPr>
    </w:lvl>
    <w:lvl w:ilvl="3" w:tplc="FFFFFFFF" w:tentative="1">
      <w:start w:val="1"/>
      <w:numFmt w:val="decimal"/>
      <w:lvlText w:val="%4."/>
      <w:lvlJc w:val="left"/>
      <w:pPr>
        <w:ind w:left="3645" w:hanging="360"/>
      </w:pPr>
    </w:lvl>
    <w:lvl w:ilvl="4" w:tplc="FFFFFFFF" w:tentative="1">
      <w:start w:val="1"/>
      <w:numFmt w:val="lowerLetter"/>
      <w:lvlText w:val="%5."/>
      <w:lvlJc w:val="left"/>
      <w:pPr>
        <w:ind w:left="4365" w:hanging="360"/>
      </w:pPr>
    </w:lvl>
    <w:lvl w:ilvl="5" w:tplc="FFFFFFFF" w:tentative="1">
      <w:start w:val="1"/>
      <w:numFmt w:val="lowerRoman"/>
      <w:lvlText w:val="%6."/>
      <w:lvlJc w:val="right"/>
      <w:pPr>
        <w:ind w:left="5085" w:hanging="180"/>
      </w:pPr>
    </w:lvl>
    <w:lvl w:ilvl="6" w:tplc="FFFFFFFF" w:tentative="1">
      <w:start w:val="1"/>
      <w:numFmt w:val="decimal"/>
      <w:lvlText w:val="%7."/>
      <w:lvlJc w:val="left"/>
      <w:pPr>
        <w:ind w:left="5805" w:hanging="360"/>
      </w:pPr>
    </w:lvl>
    <w:lvl w:ilvl="7" w:tplc="FFFFFFFF" w:tentative="1">
      <w:start w:val="1"/>
      <w:numFmt w:val="lowerLetter"/>
      <w:lvlText w:val="%8."/>
      <w:lvlJc w:val="left"/>
      <w:pPr>
        <w:ind w:left="6525" w:hanging="360"/>
      </w:pPr>
    </w:lvl>
    <w:lvl w:ilvl="8" w:tplc="FFFFFFFF" w:tentative="1">
      <w:start w:val="1"/>
      <w:numFmt w:val="lowerRoman"/>
      <w:lvlText w:val="%9."/>
      <w:lvlJc w:val="right"/>
      <w:pPr>
        <w:ind w:left="7245" w:hanging="180"/>
      </w:pPr>
    </w:lvl>
  </w:abstractNum>
  <w:abstractNum w:abstractNumId="7" w15:restartNumberingAfterBreak="0">
    <w:nsid w:val="54EF2B71"/>
    <w:multiLevelType w:val="hybridMultilevel"/>
    <w:tmpl w:val="E8DCECC0"/>
    <w:lvl w:ilvl="0" w:tplc="FFFFFFFF">
      <w:start w:val="1"/>
      <w:numFmt w:val="decimal"/>
      <w:lvlText w:val="%1."/>
      <w:lvlJc w:val="left"/>
      <w:pPr>
        <w:ind w:left="1485" w:hanging="360"/>
      </w:pPr>
      <w:rPr>
        <w:rFonts w:hint="default"/>
      </w:rPr>
    </w:lvl>
    <w:lvl w:ilvl="1" w:tplc="FFFFFFFF" w:tentative="1">
      <w:start w:val="1"/>
      <w:numFmt w:val="lowerLetter"/>
      <w:lvlText w:val="%2."/>
      <w:lvlJc w:val="left"/>
      <w:pPr>
        <w:ind w:left="2205" w:hanging="360"/>
      </w:pPr>
    </w:lvl>
    <w:lvl w:ilvl="2" w:tplc="FFFFFFFF" w:tentative="1">
      <w:start w:val="1"/>
      <w:numFmt w:val="lowerRoman"/>
      <w:lvlText w:val="%3."/>
      <w:lvlJc w:val="right"/>
      <w:pPr>
        <w:ind w:left="2925" w:hanging="180"/>
      </w:pPr>
    </w:lvl>
    <w:lvl w:ilvl="3" w:tplc="FFFFFFFF" w:tentative="1">
      <w:start w:val="1"/>
      <w:numFmt w:val="decimal"/>
      <w:lvlText w:val="%4."/>
      <w:lvlJc w:val="left"/>
      <w:pPr>
        <w:ind w:left="3645" w:hanging="360"/>
      </w:pPr>
    </w:lvl>
    <w:lvl w:ilvl="4" w:tplc="FFFFFFFF" w:tentative="1">
      <w:start w:val="1"/>
      <w:numFmt w:val="lowerLetter"/>
      <w:lvlText w:val="%5."/>
      <w:lvlJc w:val="left"/>
      <w:pPr>
        <w:ind w:left="4365" w:hanging="360"/>
      </w:pPr>
    </w:lvl>
    <w:lvl w:ilvl="5" w:tplc="FFFFFFFF" w:tentative="1">
      <w:start w:val="1"/>
      <w:numFmt w:val="lowerRoman"/>
      <w:lvlText w:val="%6."/>
      <w:lvlJc w:val="right"/>
      <w:pPr>
        <w:ind w:left="5085" w:hanging="180"/>
      </w:pPr>
    </w:lvl>
    <w:lvl w:ilvl="6" w:tplc="FFFFFFFF" w:tentative="1">
      <w:start w:val="1"/>
      <w:numFmt w:val="decimal"/>
      <w:lvlText w:val="%7."/>
      <w:lvlJc w:val="left"/>
      <w:pPr>
        <w:ind w:left="5805" w:hanging="360"/>
      </w:pPr>
    </w:lvl>
    <w:lvl w:ilvl="7" w:tplc="FFFFFFFF" w:tentative="1">
      <w:start w:val="1"/>
      <w:numFmt w:val="lowerLetter"/>
      <w:lvlText w:val="%8."/>
      <w:lvlJc w:val="left"/>
      <w:pPr>
        <w:ind w:left="6525" w:hanging="360"/>
      </w:pPr>
    </w:lvl>
    <w:lvl w:ilvl="8" w:tplc="FFFFFFFF" w:tentative="1">
      <w:start w:val="1"/>
      <w:numFmt w:val="lowerRoman"/>
      <w:lvlText w:val="%9."/>
      <w:lvlJc w:val="right"/>
      <w:pPr>
        <w:ind w:left="7245" w:hanging="180"/>
      </w:pPr>
    </w:lvl>
  </w:abstractNum>
  <w:num w:numId="1" w16cid:durableId="1271165232">
    <w:abstractNumId w:val="1"/>
  </w:num>
  <w:num w:numId="2" w16cid:durableId="790901163">
    <w:abstractNumId w:val="5"/>
  </w:num>
  <w:num w:numId="3" w16cid:durableId="47264249">
    <w:abstractNumId w:val="3"/>
  </w:num>
  <w:num w:numId="4" w16cid:durableId="1482581167">
    <w:abstractNumId w:val="4"/>
  </w:num>
  <w:num w:numId="5" w16cid:durableId="1622957034">
    <w:abstractNumId w:val="0"/>
  </w:num>
  <w:num w:numId="6" w16cid:durableId="784692141">
    <w:abstractNumId w:val="7"/>
  </w:num>
  <w:num w:numId="7" w16cid:durableId="1971786829">
    <w:abstractNumId w:val="2"/>
  </w:num>
  <w:num w:numId="8" w16cid:durableId="12644060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264D"/>
    <w:rsid w:val="0002264D"/>
    <w:rsid w:val="00075B28"/>
    <w:rsid w:val="000954FD"/>
    <w:rsid w:val="000C4323"/>
    <w:rsid w:val="000C5E83"/>
    <w:rsid w:val="00135F90"/>
    <w:rsid w:val="00151F1E"/>
    <w:rsid w:val="00154D94"/>
    <w:rsid w:val="001639F9"/>
    <w:rsid w:val="001A0599"/>
    <w:rsid w:val="001F50B3"/>
    <w:rsid w:val="00262E5D"/>
    <w:rsid w:val="003348F9"/>
    <w:rsid w:val="003773DA"/>
    <w:rsid w:val="003D5AF7"/>
    <w:rsid w:val="00407038"/>
    <w:rsid w:val="00443D16"/>
    <w:rsid w:val="00466940"/>
    <w:rsid w:val="00486243"/>
    <w:rsid w:val="0050710D"/>
    <w:rsid w:val="00531F71"/>
    <w:rsid w:val="00556D29"/>
    <w:rsid w:val="005E1727"/>
    <w:rsid w:val="006164E0"/>
    <w:rsid w:val="00641663"/>
    <w:rsid w:val="00697AA1"/>
    <w:rsid w:val="006B4C07"/>
    <w:rsid w:val="006C21F2"/>
    <w:rsid w:val="007274D0"/>
    <w:rsid w:val="0074037C"/>
    <w:rsid w:val="007B1E31"/>
    <w:rsid w:val="007B608A"/>
    <w:rsid w:val="00826670"/>
    <w:rsid w:val="00855432"/>
    <w:rsid w:val="0088324E"/>
    <w:rsid w:val="008C1725"/>
    <w:rsid w:val="008F0976"/>
    <w:rsid w:val="009831FE"/>
    <w:rsid w:val="009D5DE1"/>
    <w:rsid w:val="009E3F45"/>
    <w:rsid w:val="00AA4523"/>
    <w:rsid w:val="00AC4232"/>
    <w:rsid w:val="00B01000"/>
    <w:rsid w:val="00B85702"/>
    <w:rsid w:val="00B91426"/>
    <w:rsid w:val="00C21F6B"/>
    <w:rsid w:val="00CC43BE"/>
    <w:rsid w:val="00CC69D0"/>
    <w:rsid w:val="00D218EC"/>
    <w:rsid w:val="00D36E79"/>
    <w:rsid w:val="00D7488E"/>
    <w:rsid w:val="00DB187F"/>
    <w:rsid w:val="00DD1F23"/>
    <w:rsid w:val="00DF5E99"/>
    <w:rsid w:val="00DF7959"/>
    <w:rsid w:val="00E04377"/>
    <w:rsid w:val="00E15855"/>
    <w:rsid w:val="00F5397C"/>
    <w:rsid w:val="00F70525"/>
    <w:rsid w:val="00F7621A"/>
    <w:rsid w:val="00FB546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BE0BB5"/>
  <w15:chartTrackingRefBased/>
  <w15:docId w15:val="{9DF6EBF5-60C7-483C-A54D-D7B309385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264D"/>
  </w:style>
  <w:style w:type="character" w:default="1" w:styleId="Zadanifontodlomka">
    <w:name w:val="Default Paragraph Font"/>
    <w:uiPriority w:val="1"/>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Podnoje">
    <w:name w:val="footer"/>
    <w:basedOn w:val="Normal"/>
    <w:link w:val="PodnojeChar"/>
    <w:uiPriority w:val="99"/>
    <w:unhideWhenUsed/>
    <w:rsid w:val="0002264D"/>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02264D"/>
  </w:style>
  <w:style w:type="paragraph" w:styleId="Odlomakpopisa">
    <w:name w:val="List Paragraph"/>
    <w:basedOn w:val="Normal"/>
    <w:uiPriority w:val="34"/>
    <w:qFormat/>
    <w:rsid w:val="00262E5D"/>
    <w:pPr>
      <w:ind w:left="720"/>
      <w:contextualSpacing/>
    </w:pPr>
  </w:style>
  <w:style w:type="paragraph" w:styleId="StandardWeb">
    <w:name w:val="Normal (Web)"/>
    <w:basedOn w:val="Normal"/>
    <w:uiPriority w:val="99"/>
    <w:semiHidden/>
    <w:unhideWhenUsed/>
    <w:rsid w:val="001F50B3"/>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653</Words>
  <Characters>3724</Characters>
  <Application>Microsoft Office Word</Application>
  <DocSecurity>0</DocSecurity>
  <Lines>31</Lines>
  <Paragraphs>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Nada Kos</dc:creator>
  <cp:keywords/>
  <dc:description/>
  <cp:lastModifiedBy>Tomislav Bogdanović</cp:lastModifiedBy>
  <cp:revision>2</cp:revision>
  <cp:lastPrinted>2026-06-05T07:44:00Z</cp:lastPrinted>
  <dcterms:created xsi:type="dcterms:W3CDTF">2026-06-09T08:34:00Z</dcterms:created>
  <dcterms:modified xsi:type="dcterms:W3CDTF">2026-06-09T08:34:00Z</dcterms:modified>
</cp:coreProperties>
</file>