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D0E57" w14:textId="77777777" w:rsidR="004E3C1A" w:rsidRPr="00BF11BA" w:rsidRDefault="00000000">
      <w:pPr>
        <w:jc w:val="center"/>
        <w:rPr>
          <w:rFonts w:cs="Times New Roman"/>
          <w:lang w:val="hr-HR"/>
        </w:rPr>
      </w:pPr>
      <w:r w:rsidRPr="00BF11BA">
        <w:rPr>
          <w:rFonts w:cs="Times New Roman"/>
          <w:b/>
          <w:lang w:val="hr-HR"/>
        </w:rPr>
        <w:t>Metodička preporuka</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3458"/>
        <w:gridCol w:w="6690"/>
      </w:tblGrid>
      <w:tr w:rsidR="004E3C1A" w:rsidRPr="00BF11BA" w14:paraId="26A3AD03" w14:textId="77777777" w:rsidTr="00BF11BA">
        <w:trPr>
          <w:jc w:val="center"/>
        </w:trPr>
        <w:tc>
          <w:tcPr>
            <w:tcW w:w="10148" w:type="dxa"/>
            <w:gridSpan w:val="2"/>
            <w:shd w:val="clear" w:color="auto" w:fill="D9EAF7"/>
            <w:vAlign w:val="center"/>
          </w:tcPr>
          <w:p w14:paraId="2AAC14B8" w14:textId="77777777" w:rsidR="004E3C1A" w:rsidRPr="00BF11BA" w:rsidRDefault="00000000">
            <w:pPr>
              <w:spacing w:after="0"/>
              <w:jc w:val="center"/>
              <w:rPr>
                <w:rFonts w:cs="Times New Roman"/>
                <w:lang w:val="hr-HR"/>
              </w:rPr>
            </w:pPr>
            <w:r w:rsidRPr="00BF11BA">
              <w:rPr>
                <w:rFonts w:cs="Times New Roman"/>
                <w:b/>
                <w:lang w:val="hr-HR"/>
              </w:rPr>
              <w:t>OSOBNI PODATCI</w:t>
            </w:r>
          </w:p>
        </w:tc>
      </w:tr>
      <w:tr w:rsidR="004E3C1A" w:rsidRPr="00BF11BA" w14:paraId="2C0A0D16" w14:textId="77777777">
        <w:trPr>
          <w:jc w:val="center"/>
        </w:trPr>
        <w:tc>
          <w:tcPr>
            <w:tcW w:w="3458" w:type="dxa"/>
            <w:vAlign w:val="center"/>
          </w:tcPr>
          <w:p w14:paraId="70312195" w14:textId="77777777" w:rsidR="004E3C1A" w:rsidRPr="00BF11BA" w:rsidRDefault="00000000">
            <w:pPr>
              <w:spacing w:after="0"/>
              <w:rPr>
                <w:rFonts w:cs="Times New Roman"/>
                <w:lang w:val="hr-HR"/>
              </w:rPr>
            </w:pPr>
            <w:r w:rsidRPr="00BF11BA">
              <w:rPr>
                <w:rFonts w:cs="Times New Roman"/>
                <w:b/>
                <w:lang w:val="hr-HR"/>
              </w:rPr>
              <w:t>Ime i prezime</w:t>
            </w:r>
          </w:p>
        </w:tc>
        <w:tc>
          <w:tcPr>
            <w:tcW w:w="6690" w:type="dxa"/>
            <w:vAlign w:val="center"/>
          </w:tcPr>
          <w:p w14:paraId="27E234A3" w14:textId="008A02C5" w:rsidR="004E3C1A" w:rsidRPr="00BF11BA" w:rsidRDefault="00000000">
            <w:pPr>
              <w:spacing w:after="0"/>
              <w:rPr>
                <w:rFonts w:cs="Times New Roman"/>
                <w:lang w:val="hr-HR"/>
              </w:rPr>
            </w:pPr>
            <w:r w:rsidRPr="00BF11BA">
              <w:rPr>
                <w:rFonts w:cs="Times New Roman"/>
                <w:lang w:val="hr-HR"/>
              </w:rPr>
              <w:t>Martina Valec</w:t>
            </w:r>
            <w:r w:rsidR="00BF11BA" w:rsidRPr="00BF11BA">
              <w:rPr>
                <w:rFonts w:cs="Times New Roman"/>
                <w:lang w:val="hr-HR"/>
              </w:rPr>
              <w:t>–</w:t>
            </w:r>
            <w:r w:rsidRPr="00BF11BA">
              <w:rPr>
                <w:rFonts w:cs="Times New Roman"/>
                <w:lang w:val="hr-HR"/>
              </w:rPr>
              <w:t>Rebić</w:t>
            </w:r>
          </w:p>
        </w:tc>
      </w:tr>
      <w:tr w:rsidR="004E3C1A" w:rsidRPr="00BF11BA" w14:paraId="214FB1C5" w14:textId="77777777">
        <w:trPr>
          <w:jc w:val="center"/>
        </w:trPr>
        <w:tc>
          <w:tcPr>
            <w:tcW w:w="3458" w:type="dxa"/>
            <w:vAlign w:val="center"/>
          </w:tcPr>
          <w:p w14:paraId="18A4BD7E" w14:textId="77777777" w:rsidR="004E3C1A" w:rsidRPr="00BF11BA" w:rsidRDefault="00000000">
            <w:pPr>
              <w:spacing w:after="0"/>
              <w:rPr>
                <w:rFonts w:cs="Times New Roman"/>
                <w:lang w:val="hr-HR"/>
              </w:rPr>
            </w:pPr>
            <w:r w:rsidRPr="00BF11BA">
              <w:rPr>
                <w:rFonts w:cs="Times New Roman"/>
                <w:b/>
                <w:lang w:val="hr-HR"/>
              </w:rPr>
              <w:t>Zvanje</w:t>
            </w:r>
          </w:p>
        </w:tc>
        <w:tc>
          <w:tcPr>
            <w:tcW w:w="6690" w:type="dxa"/>
            <w:vAlign w:val="center"/>
          </w:tcPr>
          <w:p w14:paraId="03063C9B" w14:textId="77777777" w:rsidR="004E3C1A" w:rsidRPr="00BF11BA" w:rsidRDefault="00000000">
            <w:pPr>
              <w:spacing w:after="0"/>
              <w:rPr>
                <w:rFonts w:cs="Times New Roman"/>
                <w:lang w:val="hr-HR"/>
              </w:rPr>
            </w:pPr>
            <w:r w:rsidRPr="00BF11BA">
              <w:rPr>
                <w:rFonts w:cs="Times New Roman"/>
                <w:lang w:val="hr-HR"/>
              </w:rPr>
              <w:t>profesorica hrvatskoga jezika i književnosti</w:t>
            </w:r>
          </w:p>
        </w:tc>
      </w:tr>
      <w:tr w:rsidR="004E3C1A" w:rsidRPr="00BF11BA" w14:paraId="7518D720" w14:textId="77777777">
        <w:trPr>
          <w:jc w:val="center"/>
        </w:trPr>
        <w:tc>
          <w:tcPr>
            <w:tcW w:w="3458" w:type="dxa"/>
            <w:vAlign w:val="center"/>
          </w:tcPr>
          <w:p w14:paraId="09639389" w14:textId="77777777" w:rsidR="004E3C1A" w:rsidRPr="00BF11BA" w:rsidRDefault="00000000">
            <w:pPr>
              <w:spacing w:after="0"/>
              <w:rPr>
                <w:rFonts w:cs="Times New Roman"/>
                <w:lang w:val="hr-HR"/>
              </w:rPr>
            </w:pPr>
            <w:r w:rsidRPr="00BF11BA">
              <w:rPr>
                <w:rFonts w:cs="Times New Roman"/>
                <w:b/>
                <w:lang w:val="hr-HR"/>
              </w:rPr>
              <w:t>Naziv škole</w:t>
            </w:r>
          </w:p>
        </w:tc>
        <w:tc>
          <w:tcPr>
            <w:tcW w:w="6690" w:type="dxa"/>
            <w:vAlign w:val="center"/>
          </w:tcPr>
          <w:p w14:paraId="4C1FA564" w14:textId="77777777" w:rsidR="004E3C1A" w:rsidRPr="00BF11BA" w:rsidRDefault="00000000">
            <w:pPr>
              <w:spacing w:after="0"/>
              <w:rPr>
                <w:rFonts w:cs="Times New Roman"/>
                <w:lang w:val="hr-HR"/>
              </w:rPr>
            </w:pPr>
            <w:r w:rsidRPr="00BF11BA">
              <w:rPr>
                <w:rFonts w:cs="Times New Roman"/>
                <w:lang w:val="hr-HR"/>
              </w:rPr>
              <w:t>OŠ Ljudevita Modeca Križevci</w:t>
            </w:r>
          </w:p>
        </w:tc>
      </w:tr>
      <w:tr w:rsidR="004E3C1A" w:rsidRPr="00BF11BA" w14:paraId="6635527F" w14:textId="77777777">
        <w:trPr>
          <w:jc w:val="center"/>
        </w:trPr>
        <w:tc>
          <w:tcPr>
            <w:tcW w:w="3458" w:type="dxa"/>
            <w:vAlign w:val="center"/>
          </w:tcPr>
          <w:p w14:paraId="5501D2BF" w14:textId="77777777" w:rsidR="004E3C1A" w:rsidRPr="00BF11BA" w:rsidRDefault="00000000">
            <w:pPr>
              <w:spacing w:after="0"/>
              <w:rPr>
                <w:rFonts w:cs="Times New Roman"/>
                <w:lang w:val="hr-HR"/>
              </w:rPr>
            </w:pPr>
            <w:r w:rsidRPr="00BF11BA">
              <w:rPr>
                <w:rFonts w:cs="Times New Roman"/>
                <w:b/>
                <w:lang w:val="hr-HR"/>
              </w:rPr>
              <w:t>Adresa elektroničke pošte</w:t>
            </w:r>
          </w:p>
        </w:tc>
        <w:tc>
          <w:tcPr>
            <w:tcW w:w="6690" w:type="dxa"/>
            <w:vAlign w:val="center"/>
          </w:tcPr>
          <w:p w14:paraId="41FEC76C" w14:textId="77777777" w:rsidR="004E3C1A" w:rsidRPr="00BF11BA" w:rsidRDefault="00000000">
            <w:pPr>
              <w:spacing w:after="0"/>
              <w:rPr>
                <w:rFonts w:cs="Times New Roman"/>
                <w:lang w:val="hr-HR"/>
              </w:rPr>
            </w:pPr>
            <w:r w:rsidRPr="00BF11BA">
              <w:rPr>
                <w:rFonts w:cs="Times New Roman"/>
                <w:lang w:val="hr-HR"/>
              </w:rPr>
              <w:t>martinarebic@gmail.com</w:t>
            </w:r>
          </w:p>
        </w:tc>
      </w:tr>
      <w:tr w:rsidR="004E3C1A" w:rsidRPr="00BF11BA" w14:paraId="694D23B6" w14:textId="77777777">
        <w:trPr>
          <w:jc w:val="center"/>
        </w:trPr>
        <w:tc>
          <w:tcPr>
            <w:tcW w:w="3458" w:type="dxa"/>
            <w:vAlign w:val="center"/>
          </w:tcPr>
          <w:p w14:paraId="26AAD14B" w14:textId="77777777" w:rsidR="004E3C1A" w:rsidRPr="00BF11BA" w:rsidRDefault="00000000">
            <w:pPr>
              <w:spacing w:after="0"/>
              <w:rPr>
                <w:rFonts w:cs="Times New Roman"/>
                <w:lang w:val="hr-HR"/>
              </w:rPr>
            </w:pPr>
            <w:r w:rsidRPr="00BF11BA">
              <w:rPr>
                <w:rFonts w:cs="Times New Roman"/>
                <w:b/>
                <w:lang w:val="hr-HR"/>
              </w:rPr>
              <w:t>Naslov</w:t>
            </w:r>
          </w:p>
        </w:tc>
        <w:tc>
          <w:tcPr>
            <w:tcW w:w="6690" w:type="dxa"/>
            <w:vAlign w:val="center"/>
          </w:tcPr>
          <w:p w14:paraId="022BE718" w14:textId="0E9F8A98" w:rsidR="004E3C1A" w:rsidRPr="00BF11BA" w:rsidRDefault="00000000">
            <w:pPr>
              <w:spacing w:after="0"/>
              <w:rPr>
                <w:rFonts w:cs="Times New Roman"/>
                <w:b/>
                <w:bCs/>
                <w:lang w:val="hr-HR"/>
              </w:rPr>
            </w:pPr>
            <w:r w:rsidRPr="00BF11BA">
              <w:rPr>
                <w:rFonts w:cs="Times New Roman"/>
                <w:b/>
                <w:bCs/>
                <w:lang w:val="hr-HR"/>
              </w:rPr>
              <w:t xml:space="preserve">Vježba pisanja </w:t>
            </w:r>
          </w:p>
        </w:tc>
      </w:tr>
      <w:tr w:rsidR="004E3C1A" w:rsidRPr="00BF11BA" w14:paraId="37F56328" w14:textId="77777777">
        <w:trPr>
          <w:jc w:val="center"/>
        </w:trPr>
        <w:tc>
          <w:tcPr>
            <w:tcW w:w="3458" w:type="dxa"/>
            <w:vAlign w:val="center"/>
          </w:tcPr>
          <w:p w14:paraId="4F5FEC76" w14:textId="77777777" w:rsidR="004E3C1A" w:rsidRPr="00BF11BA" w:rsidRDefault="00000000">
            <w:pPr>
              <w:spacing w:after="0"/>
              <w:rPr>
                <w:rFonts w:cs="Times New Roman"/>
                <w:lang w:val="hr-HR"/>
              </w:rPr>
            </w:pPr>
            <w:r w:rsidRPr="00BF11BA">
              <w:rPr>
                <w:rFonts w:cs="Times New Roman"/>
                <w:b/>
                <w:lang w:val="hr-HR"/>
              </w:rPr>
              <w:t>Predmet</w:t>
            </w:r>
          </w:p>
        </w:tc>
        <w:tc>
          <w:tcPr>
            <w:tcW w:w="6690" w:type="dxa"/>
            <w:vAlign w:val="center"/>
          </w:tcPr>
          <w:p w14:paraId="2DFF5890" w14:textId="77777777" w:rsidR="004E3C1A" w:rsidRPr="00BF11BA" w:rsidRDefault="00000000">
            <w:pPr>
              <w:spacing w:after="0"/>
              <w:rPr>
                <w:rFonts w:cs="Times New Roman"/>
                <w:lang w:val="hr-HR"/>
              </w:rPr>
            </w:pPr>
            <w:r w:rsidRPr="00BF11BA">
              <w:rPr>
                <w:rFonts w:cs="Times New Roman"/>
                <w:lang w:val="hr-HR"/>
              </w:rPr>
              <w:t>Hrvatski jezik</w:t>
            </w:r>
          </w:p>
        </w:tc>
      </w:tr>
      <w:tr w:rsidR="004E3C1A" w:rsidRPr="00BF11BA" w14:paraId="27FF2A41" w14:textId="77777777">
        <w:trPr>
          <w:jc w:val="center"/>
        </w:trPr>
        <w:tc>
          <w:tcPr>
            <w:tcW w:w="3458" w:type="dxa"/>
            <w:vAlign w:val="center"/>
          </w:tcPr>
          <w:p w14:paraId="5BE9BD03" w14:textId="77777777" w:rsidR="004E3C1A" w:rsidRPr="00BF11BA" w:rsidRDefault="00000000">
            <w:pPr>
              <w:spacing w:after="0"/>
              <w:rPr>
                <w:rFonts w:cs="Times New Roman"/>
                <w:lang w:val="hr-HR"/>
              </w:rPr>
            </w:pPr>
            <w:r w:rsidRPr="00BF11BA">
              <w:rPr>
                <w:rFonts w:cs="Times New Roman"/>
                <w:b/>
                <w:lang w:val="hr-HR"/>
              </w:rPr>
              <w:t>Razred</w:t>
            </w:r>
          </w:p>
        </w:tc>
        <w:tc>
          <w:tcPr>
            <w:tcW w:w="6690" w:type="dxa"/>
            <w:vAlign w:val="center"/>
          </w:tcPr>
          <w:p w14:paraId="310500DF" w14:textId="24882DA5" w:rsidR="004E3C1A" w:rsidRPr="00BF11BA" w:rsidRDefault="00000000">
            <w:pPr>
              <w:spacing w:after="0"/>
              <w:rPr>
                <w:rFonts w:cs="Times New Roman"/>
                <w:lang w:val="hr-HR"/>
              </w:rPr>
            </w:pPr>
            <w:r w:rsidRPr="00BF11BA">
              <w:rPr>
                <w:rFonts w:cs="Times New Roman"/>
                <w:lang w:val="hr-HR"/>
              </w:rPr>
              <w:t>6.</w:t>
            </w:r>
          </w:p>
        </w:tc>
      </w:tr>
      <w:tr w:rsidR="004E3C1A" w:rsidRPr="00BF11BA" w14:paraId="70CEABE0" w14:textId="77777777" w:rsidTr="00BF11BA">
        <w:trPr>
          <w:jc w:val="center"/>
        </w:trPr>
        <w:tc>
          <w:tcPr>
            <w:tcW w:w="10148" w:type="dxa"/>
            <w:gridSpan w:val="2"/>
            <w:shd w:val="clear" w:color="auto" w:fill="D9EAF7"/>
          </w:tcPr>
          <w:p w14:paraId="6817B6DA" w14:textId="77777777" w:rsidR="004E3C1A" w:rsidRPr="00BF11BA" w:rsidRDefault="00000000">
            <w:pPr>
              <w:spacing w:after="0"/>
              <w:jc w:val="center"/>
              <w:rPr>
                <w:rFonts w:cs="Times New Roman"/>
                <w:lang w:val="hr-HR"/>
              </w:rPr>
            </w:pPr>
            <w:r w:rsidRPr="00BF11BA">
              <w:rPr>
                <w:rFonts w:cs="Times New Roman"/>
                <w:b/>
                <w:lang w:val="hr-HR"/>
              </w:rPr>
              <w:t>OBVEZNI ELEMENTI</w:t>
            </w:r>
          </w:p>
        </w:tc>
      </w:tr>
      <w:tr w:rsidR="004E3C1A" w:rsidRPr="00BF11BA" w14:paraId="09A14703" w14:textId="77777777">
        <w:trPr>
          <w:jc w:val="center"/>
        </w:trPr>
        <w:tc>
          <w:tcPr>
            <w:tcW w:w="3458" w:type="dxa"/>
          </w:tcPr>
          <w:p w14:paraId="43A4A9AF" w14:textId="09271BE7" w:rsidR="004E3C1A" w:rsidRPr="00BF11BA" w:rsidRDefault="00000000">
            <w:pPr>
              <w:spacing w:after="0"/>
              <w:rPr>
                <w:rFonts w:cs="Times New Roman"/>
                <w:lang w:val="hr-HR"/>
              </w:rPr>
            </w:pPr>
            <w:r w:rsidRPr="00BF11BA">
              <w:rPr>
                <w:rFonts w:cs="Times New Roman"/>
                <w:b/>
                <w:lang w:val="hr-HR"/>
              </w:rPr>
              <w:t>Odgojno</w:t>
            </w:r>
            <w:r w:rsidR="00BF11BA" w:rsidRPr="00BF11BA">
              <w:rPr>
                <w:rFonts w:cs="Times New Roman"/>
                <w:b/>
                <w:lang w:val="hr-HR"/>
              </w:rPr>
              <w:t>–</w:t>
            </w:r>
            <w:r w:rsidRPr="00BF11BA">
              <w:rPr>
                <w:rFonts w:cs="Times New Roman"/>
                <w:b/>
                <w:lang w:val="hr-HR"/>
              </w:rPr>
              <w:t>obrazovni ishod</w:t>
            </w:r>
          </w:p>
        </w:tc>
        <w:tc>
          <w:tcPr>
            <w:tcW w:w="6690" w:type="dxa"/>
          </w:tcPr>
          <w:p w14:paraId="1F0E7B6A" w14:textId="5623ADB3" w:rsidR="004E3C1A" w:rsidRPr="00BF11BA" w:rsidRDefault="00000000">
            <w:pPr>
              <w:spacing w:after="0"/>
              <w:rPr>
                <w:rFonts w:cs="Times New Roman"/>
                <w:lang w:val="hr-HR"/>
              </w:rPr>
            </w:pPr>
            <w:r w:rsidRPr="00BF11BA">
              <w:rPr>
                <w:rFonts w:cs="Times New Roman"/>
                <w:lang w:val="hr-HR"/>
              </w:rPr>
              <w:t>OŠ HJ A.6.4. Učenik piše pripovjedne i opisne tekstove prema planu pisanja.</w:t>
            </w:r>
            <w:r w:rsidRPr="00BF11BA">
              <w:rPr>
                <w:rFonts w:cs="Times New Roman"/>
                <w:lang w:val="hr-HR"/>
              </w:rPr>
              <w:br/>
              <w:t>OŠ HJ A.6.5. Učenik uređuje tekst primjenjujući jezična i pravopisna pravila.</w:t>
            </w:r>
          </w:p>
        </w:tc>
      </w:tr>
      <w:tr w:rsidR="004E3C1A" w:rsidRPr="00BF11BA" w14:paraId="08F8EA00" w14:textId="77777777">
        <w:trPr>
          <w:jc w:val="center"/>
        </w:trPr>
        <w:tc>
          <w:tcPr>
            <w:tcW w:w="3458" w:type="dxa"/>
          </w:tcPr>
          <w:p w14:paraId="0B2DE5BB" w14:textId="45183EBA" w:rsidR="004E3C1A" w:rsidRPr="00BF11BA" w:rsidRDefault="00000000">
            <w:pPr>
              <w:spacing w:after="0"/>
              <w:rPr>
                <w:rFonts w:cs="Times New Roman"/>
                <w:lang w:val="hr-HR"/>
              </w:rPr>
            </w:pPr>
            <w:r w:rsidRPr="00BF11BA">
              <w:rPr>
                <w:rFonts w:cs="Times New Roman"/>
                <w:b/>
                <w:lang w:val="hr-HR"/>
              </w:rPr>
              <w:t>Tijek nastavnog sata</w:t>
            </w:r>
            <w:r w:rsidR="00BF11BA">
              <w:rPr>
                <w:rFonts w:cs="Times New Roman"/>
                <w:b/>
                <w:lang w:val="hr-HR"/>
              </w:rPr>
              <w:t xml:space="preserve"> 1</w:t>
            </w:r>
          </w:p>
        </w:tc>
        <w:tc>
          <w:tcPr>
            <w:tcW w:w="6690" w:type="dxa"/>
          </w:tcPr>
          <w:p w14:paraId="140789D2" w14:textId="3BE337B1" w:rsidR="00BF11BA" w:rsidRPr="00BF11BA" w:rsidRDefault="00BF11BA" w:rsidP="00BF11BA">
            <w:pPr>
              <w:spacing w:after="0"/>
              <w:rPr>
                <w:rFonts w:cs="Times New Roman"/>
                <w:b/>
                <w:bCs/>
                <w:lang w:val="hr-HR"/>
              </w:rPr>
            </w:pPr>
            <w:r w:rsidRPr="00BF11BA">
              <w:rPr>
                <w:rFonts w:cs="Times New Roman"/>
                <w:b/>
                <w:bCs/>
                <w:lang w:val="hr-HR"/>
              </w:rPr>
              <w:t xml:space="preserve">1. Motivacija: „Koji tekst radije čitam?” </w:t>
            </w:r>
            <w:r w:rsidRPr="00BF11BA">
              <w:rPr>
                <w:rFonts w:cs="Times New Roman"/>
                <w:b/>
                <w:bCs/>
                <w:lang w:val="hr-HR"/>
              </w:rPr>
              <w:t>(</w:t>
            </w:r>
            <w:r w:rsidRPr="00BF11BA">
              <w:rPr>
                <w:rFonts w:cs="Times New Roman"/>
                <w:b/>
                <w:bCs/>
                <w:lang w:val="hr-HR"/>
              </w:rPr>
              <w:t>5 minuta</w:t>
            </w:r>
            <w:r w:rsidRPr="00BF11BA">
              <w:rPr>
                <w:rFonts w:cs="Times New Roman"/>
                <w:b/>
                <w:bCs/>
                <w:lang w:val="hr-HR"/>
              </w:rPr>
              <w:t>)</w:t>
            </w:r>
          </w:p>
          <w:p w14:paraId="0A70A354" w14:textId="77777777" w:rsidR="00BF11BA" w:rsidRPr="00BF11BA" w:rsidRDefault="00BF11BA" w:rsidP="00BF11BA">
            <w:pPr>
              <w:spacing w:after="0"/>
              <w:rPr>
                <w:rFonts w:cs="Times New Roman"/>
                <w:lang w:val="hr-HR"/>
              </w:rPr>
            </w:pPr>
            <w:r w:rsidRPr="00BF11BA">
              <w:rPr>
                <w:rFonts w:cs="Times New Roman"/>
                <w:lang w:val="hr-HR"/>
              </w:rPr>
              <w:t>Učitelj najavljuje sat pitanjem: Što čini neki tekst zanimljivim za čitanje? Učenici kratko iznose svoje prve asocijacije, primjerice: zanimljive riječi, osjećaji, opisi, napetost, humor, lijepi prizori.</w:t>
            </w:r>
          </w:p>
          <w:p w14:paraId="1FA9B9DB" w14:textId="77777777" w:rsidR="00BF11BA" w:rsidRDefault="00BF11BA" w:rsidP="00BF11BA">
            <w:pPr>
              <w:spacing w:after="0"/>
              <w:rPr>
                <w:rFonts w:cs="Times New Roman"/>
                <w:lang w:val="hr-HR"/>
              </w:rPr>
            </w:pPr>
          </w:p>
          <w:p w14:paraId="1F32DB77" w14:textId="2A489CA1" w:rsidR="00BF11BA" w:rsidRPr="00BF11BA" w:rsidRDefault="00BF11BA" w:rsidP="00BF11BA">
            <w:pPr>
              <w:spacing w:after="0"/>
              <w:rPr>
                <w:rFonts w:cs="Times New Roman"/>
                <w:b/>
                <w:bCs/>
                <w:lang w:val="hr-HR"/>
              </w:rPr>
            </w:pPr>
            <w:r w:rsidRPr="00BF11BA">
              <w:rPr>
                <w:rFonts w:cs="Times New Roman"/>
                <w:b/>
                <w:bCs/>
                <w:lang w:val="hr-HR"/>
              </w:rPr>
              <w:t xml:space="preserve">2. Čitanje </w:t>
            </w:r>
            <w:r>
              <w:rPr>
                <w:rFonts w:cs="Times New Roman"/>
                <w:b/>
                <w:bCs/>
                <w:lang w:val="hr-HR"/>
              </w:rPr>
              <w:t xml:space="preserve">i uspoređivanje </w:t>
            </w:r>
            <w:r w:rsidRPr="00BF11BA">
              <w:rPr>
                <w:rFonts w:cs="Times New Roman"/>
                <w:b/>
                <w:bCs/>
                <w:lang w:val="hr-HR"/>
              </w:rPr>
              <w:t>tekstova</w:t>
            </w:r>
            <w:r>
              <w:rPr>
                <w:rFonts w:cs="Times New Roman"/>
                <w:b/>
                <w:bCs/>
                <w:lang w:val="hr-HR"/>
              </w:rPr>
              <w:t xml:space="preserve"> (1</w:t>
            </w:r>
            <w:r w:rsidR="00951717">
              <w:rPr>
                <w:rFonts w:cs="Times New Roman"/>
                <w:b/>
                <w:bCs/>
                <w:lang w:val="hr-HR"/>
              </w:rPr>
              <w:t>5</w:t>
            </w:r>
            <w:r>
              <w:rPr>
                <w:rFonts w:cs="Times New Roman"/>
                <w:b/>
                <w:bCs/>
                <w:lang w:val="hr-HR"/>
              </w:rPr>
              <w:t xml:space="preserve"> minuta)</w:t>
            </w:r>
          </w:p>
          <w:p w14:paraId="2B238A38" w14:textId="619B55AE" w:rsidR="00BF11BA" w:rsidRPr="00BF11BA" w:rsidRDefault="00BF11BA" w:rsidP="00BF11BA">
            <w:pPr>
              <w:spacing w:after="0"/>
              <w:rPr>
                <w:rFonts w:cs="Times New Roman"/>
                <w:lang w:val="hr-HR"/>
              </w:rPr>
            </w:pPr>
            <w:r w:rsidRPr="00BF11BA">
              <w:rPr>
                <w:rFonts w:cs="Times New Roman"/>
                <w:lang w:val="hr-HR"/>
              </w:rPr>
              <w:t>Nakon toga učenici čitaju dva kratka teksta o događaju na igralištu iz radnoga listića. Prvi je tekst jednostavan i u njemu se često ponavljaju iste riječi, a drugi je tekst stilski bogatiji, slikovitiji i povezaniji. Učenici individualno označuju koji im se tekst više sviđa i jednom rečenicom objašnjavaju svoj izbor.</w:t>
            </w:r>
          </w:p>
          <w:p w14:paraId="0D7A40DE" w14:textId="77777777" w:rsidR="00BF11BA" w:rsidRPr="00BF11BA" w:rsidRDefault="00BF11BA" w:rsidP="00BF11BA">
            <w:pPr>
              <w:spacing w:after="0"/>
              <w:rPr>
                <w:rFonts w:cs="Times New Roman"/>
                <w:lang w:val="hr-HR"/>
              </w:rPr>
            </w:pPr>
          </w:p>
          <w:p w14:paraId="261732CE" w14:textId="77777777" w:rsidR="00BF11BA" w:rsidRPr="00BF11BA" w:rsidRDefault="00BF11BA" w:rsidP="00BF11BA">
            <w:pPr>
              <w:spacing w:after="0"/>
              <w:rPr>
                <w:rFonts w:cs="Times New Roman"/>
                <w:lang w:val="hr-HR"/>
              </w:rPr>
            </w:pPr>
            <w:r w:rsidRPr="00BF11BA">
              <w:rPr>
                <w:rFonts w:cs="Times New Roman"/>
                <w:lang w:val="hr-HR"/>
              </w:rPr>
              <w:t>Učitelj zatim poziva nekoliko učenika da pročitaju svoja obrazloženja. Razgovor usmjerava pitanjima:</w:t>
            </w:r>
          </w:p>
          <w:p w14:paraId="4CD7DFC3" w14:textId="77777777" w:rsidR="00BF11BA" w:rsidRPr="00BF11BA" w:rsidRDefault="00BF11BA" w:rsidP="00BF11BA">
            <w:pPr>
              <w:spacing w:after="0"/>
              <w:rPr>
                <w:rFonts w:cs="Times New Roman"/>
                <w:lang w:val="hr-HR"/>
              </w:rPr>
            </w:pPr>
            <w:r w:rsidRPr="00BF11BA">
              <w:rPr>
                <w:rFonts w:cs="Times New Roman"/>
                <w:lang w:val="hr-HR"/>
              </w:rPr>
              <w:t>Koje se riječi u prvom tekstu često ponavljaju?</w:t>
            </w:r>
          </w:p>
          <w:p w14:paraId="10B015D5" w14:textId="77777777" w:rsidR="00BF11BA" w:rsidRPr="00BF11BA" w:rsidRDefault="00BF11BA" w:rsidP="00BF11BA">
            <w:pPr>
              <w:spacing w:after="0"/>
              <w:rPr>
                <w:rFonts w:cs="Times New Roman"/>
                <w:lang w:val="hr-HR"/>
              </w:rPr>
            </w:pPr>
            <w:r w:rsidRPr="00BF11BA">
              <w:rPr>
                <w:rFonts w:cs="Times New Roman"/>
                <w:lang w:val="hr-HR"/>
              </w:rPr>
              <w:t>Zašto drugi tekst djeluje življe?</w:t>
            </w:r>
          </w:p>
          <w:p w14:paraId="4E4245A0" w14:textId="77777777" w:rsidR="00BF11BA" w:rsidRPr="00BF11BA" w:rsidRDefault="00BF11BA" w:rsidP="00BF11BA">
            <w:pPr>
              <w:spacing w:after="0"/>
              <w:rPr>
                <w:rFonts w:cs="Times New Roman"/>
                <w:lang w:val="hr-HR"/>
              </w:rPr>
            </w:pPr>
            <w:r w:rsidRPr="00BF11BA">
              <w:rPr>
                <w:rFonts w:cs="Times New Roman"/>
                <w:lang w:val="hr-HR"/>
              </w:rPr>
              <w:t>Koje su riječi pomogle da bolje zamislimo igralište?</w:t>
            </w:r>
          </w:p>
          <w:p w14:paraId="5F75DC45" w14:textId="77777777" w:rsidR="00BF11BA" w:rsidRDefault="00BF11BA" w:rsidP="00BF11BA">
            <w:pPr>
              <w:spacing w:after="0"/>
              <w:rPr>
                <w:rFonts w:cs="Times New Roman"/>
                <w:lang w:val="hr-HR"/>
              </w:rPr>
            </w:pPr>
            <w:r w:rsidRPr="00BF11BA">
              <w:rPr>
                <w:rFonts w:cs="Times New Roman"/>
                <w:lang w:val="hr-HR"/>
              </w:rPr>
              <w:t>Kako osjećaji utječu na doživljaj teksta?</w:t>
            </w:r>
          </w:p>
          <w:p w14:paraId="2BFE3BB0" w14:textId="77777777" w:rsidR="00BF11BA" w:rsidRPr="00BF11BA" w:rsidRDefault="00BF11BA" w:rsidP="00BF11BA">
            <w:pPr>
              <w:spacing w:after="0"/>
              <w:rPr>
                <w:rFonts w:cs="Times New Roman"/>
                <w:lang w:val="hr-HR"/>
              </w:rPr>
            </w:pPr>
          </w:p>
          <w:p w14:paraId="1B5C54E8" w14:textId="1E453CDB" w:rsidR="00BF11BA" w:rsidRPr="00BF11BA" w:rsidRDefault="00BF11BA" w:rsidP="00BF11BA">
            <w:pPr>
              <w:spacing w:after="0"/>
              <w:rPr>
                <w:rFonts w:cs="Times New Roman"/>
                <w:lang w:val="hr-HR"/>
              </w:rPr>
            </w:pPr>
            <w:r w:rsidRPr="00BF11BA">
              <w:rPr>
                <w:rFonts w:cs="Times New Roman"/>
                <w:lang w:val="hr-HR"/>
              </w:rPr>
              <w:t>Učenici</w:t>
            </w:r>
            <w:r>
              <w:rPr>
                <w:rFonts w:cs="Times New Roman"/>
                <w:lang w:val="hr-HR"/>
              </w:rPr>
              <w:t xml:space="preserve"> p</w:t>
            </w:r>
            <w:r w:rsidRPr="00BF11BA">
              <w:rPr>
                <w:rFonts w:cs="Times New Roman"/>
                <w:lang w:val="hr-HR"/>
              </w:rPr>
              <w:t>romatraju rječnik, rečenice, slikoviti opis, osjećaje i povezanost rečenica.</w:t>
            </w:r>
          </w:p>
          <w:p w14:paraId="4DD41ADE" w14:textId="77777777" w:rsidR="00BF11BA" w:rsidRDefault="00BF11BA" w:rsidP="00BF11BA">
            <w:pPr>
              <w:spacing w:after="0"/>
              <w:rPr>
                <w:rFonts w:cs="Times New Roman"/>
                <w:lang w:val="hr-HR"/>
              </w:rPr>
            </w:pPr>
          </w:p>
          <w:p w14:paraId="66D76012" w14:textId="112924ED" w:rsidR="00BF11BA" w:rsidRPr="00BF11BA" w:rsidRDefault="00BF11BA" w:rsidP="00BF11BA">
            <w:pPr>
              <w:spacing w:after="0"/>
              <w:rPr>
                <w:rFonts w:cs="Times New Roman"/>
                <w:b/>
                <w:bCs/>
                <w:lang w:val="hr-HR"/>
              </w:rPr>
            </w:pPr>
            <w:r w:rsidRPr="00BF11BA">
              <w:rPr>
                <w:rFonts w:cs="Times New Roman"/>
                <w:b/>
                <w:bCs/>
                <w:lang w:val="hr-HR"/>
              </w:rPr>
              <w:t>3. Otkrivanje uloge pridjeva</w:t>
            </w:r>
            <w:r w:rsidR="00951717">
              <w:rPr>
                <w:rFonts w:cs="Times New Roman"/>
                <w:b/>
                <w:bCs/>
                <w:lang w:val="hr-HR"/>
              </w:rPr>
              <w:t xml:space="preserve"> (10 minuta)</w:t>
            </w:r>
          </w:p>
          <w:p w14:paraId="47E344C0" w14:textId="2807390F" w:rsidR="00BF11BA" w:rsidRDefault="00BF11BA" w:rsidP="00BF11BA">
            <w:pPr>
              <w:spacing w:after="0"/>
              <w:rPr>
                <w:rFonts w:cs="Times New Roman"/>
                <w:lang w:val="hr-HR"/>
              </w:rPr>
            </w:pPr>
            <w:r>
              <w:rPr>
                <w:rFonts w:cs="Times New Roman"/>
                <w:lang w:val="hr-HR"/>
              </w:rPr>
              <w:t>Učenici u paru čitaju tri teksta – prvi bez pridjeva i druga dva sa suprotnim pridjevima kako bi uočili da se pridjevima stvara ugođaj. Razgovaraju i donose zaključke.</w:t>
            </w:r>
          </w:p>
          <w:p w14:paraId="666C3F50" w14:textId="77777777" w:rsidR="00951717" w:rsidRDefault="00951717" w:rsidP="00BF11BA">
            <w:pPr>
              <w:spacing w:after="0"/>
              <w:rPr>
                <w:rFonts w:cs="Times New Roman"/>
                <w:lang w:val="hr-HR"/>
              </w:rPr>
            </w:pPr>
          </w:p>
          <w:p w14:paraId="25EABF68" w14:textId="7B8D92C7" w:rsidR="00951717" w:rsidRPr="00951717" w:rsidRDefault="00951717" w:rsidP="00951717">
            <w:pPr>
              <w:spacing w:after="0"/>
              <w:rPr>
                <w:rFonts w:cs="Times New Roman"/>
                <w:b/>
                <w:bCs/>
                <w:lang w:val="hr-HR"/>
              </w:rPr>
            </w:pPr>
            <w:r w:rsidRPr="00951717">
              <w:rPr>
                <w:rFonts w:cs="Times New Roman"/>
                <w:b/>
                <w:bCs/>
                <w:lang w:val="hr-HR"/>
              </w:rPr>
              <w:t xml:space="preserve">4. </w:t>
            </w:r>
            <w:r w:rsidRPr="00951717">
              <w:rPr>
                <w:rFonts w:cs="Times New Roman"/>
                <w:b/>
                <w:bCs/>
                <w:lang w:val="hr-HR"/>
              </w:rPr>
              <w:t xml:space="preserve">„Kocka pripovijedanja” </w:t>
            </w:r>
            <w:r w:rsidRPr="00951717">
              <w:rPr>
                <w:rFonts w:cs="Times New Roman"/>
                <w:b/>
                <w:bCs/>
                <w:lang w:val="hr-HR"/>
              </w:rPr>
              <w:t>(1</w:t>
            </w:r>
            <w:r w:rsidRPr="00951717">
              <w:rPr>
                <w:rFonts w:cs="Times New Roman"/>
                <w:b/>
                <w:bCs/>
                <w:lang w:val="hr-HR"/>
              </w:rPr>
              <w:t>5 minuta</w:t>
            </w:r>
            <w:r w:rsidRPr="00951717">
              <w:rPr>
                <w:rFonts w:cs="Times New Roman"/>
                <w:b/>
                <w:bCs/>
                <w:lang w:val="hr-HR"/>
              </w:rPr>
              <w:t>)</w:t>
            </w:r>
          </w:p>
          <w:p w14:paraId="3E9719DA" w14:textId="77777777" w:rsidR="00951717" w:rsidRPr="00BF11BA" w:rsidRDefault="00951717" w:rsidP="00951717">
            <w:pPr>
              <w:spacing w:after="0"/>
              <w:rPr>
                <w:rFonts w:cs="Times New Roman"/>
                <w:lang w:val="hr-HR"/>
              </w:rPr>
            </w:pPr>
            <w:r w:rsidRPr="00BF11BA">
              <w:rPr>
                <w:rFonts w:cs="Times New Roman"/>
                <w:lang w:val="hr-HR"/>
              </w:rPr>
              <w:t>Učitelj učenicima pokazuje kocku pripovijedanja. Na stranicama kocke nalaze se upute:</w:t>
            </w:r>
          </w:p>
          <w:p w14:paraId="16B4CE33" w14:textId="77777777" w:rsidR="00951717" w:rsidRPr="00BF11BA" w:rsidRDefault="00951717" w:rsidP="00951717">
            <w:pPr>
              <w:spacing w:after="0"/>
              <w:rPr>
                <w:rFonts w:cs="Times New Roman"/>
                <w:lang w:val="hr-HR"/>
              </w:rPr>
            </w:pPr>
            <w:r w:rsidRPr="00BF11BA">
              <w:rPr>
                <w:rFonts w:cs="Times New Roman"/>
                <w:lang w:val="hr-HR"/>
              </w:rPr>
              <w:t>Dodaj jedan zvuk.</w:t>
            </w:r>
          </w:p>
          <w:p w14:paraId="31574A7A" w14:textId="77777777" w:rsidR="00951717" w:rsidRPr="00BF11BA" w:rsidRDefault="00951717" w:rsidP="00951717">
            <w:pPr>
              <w:spacing w:after="0"/>
              <w:rPr>
                <w:rFonts w:cs="Times New Roman"/>
                <w:lang w:val="hr-HR"/>
              </w:rPr>
            </w:pPr>
            <w:r w:rsidRPr="00BF11BA">
              <w:rPr>
                <w:rFonts w:cs="Times New Roman"/>
                <w:lang w:val="hr-HR"/>
              </w:rPr>
              <w:t>Dodaj jedan miris.</w:t>
            </w:r>
          </w:p>
          <w:p w14:paraId="7CD0FCE3" w14:textId="77777777" w:rsidR="00951717" w:rsidRPr="00BF11BA" w:rsidRDefault="00951717" w:rsidP="00951717">
            <w:pPr>
              <w:spacing w:after="0"/>
              <w:rPr>
                <w:rFonts w:cs="Times New Roman"/>
                <w:lang w:val="hr-HR"/>
              </w:rPr>
            </w:pPr>
            <w:r w:rsidRPr="00BF11BA">
              <w:rPr>
                <w:rFonts w:cs="Times New Roman"/>
                <w:lang w:val="hr-HR"/>
              </w:rPr>
              <w:t>Zamijeni glagol ići.</w:t>
            </w:r>
          </w:p>
          <w:p w14:paraId="7882971C" w14:textId="77777777" w:rsidR="00951717" w:rsidRPr="00BF11BA" w:rsidRDefault="00951717" w:rsidP="00951717">
            <w:pPr>
              <w:spacing w:after="0"/>
              <w:rPr>
                <w:rFonts w:cs="Times New Roman"/>
                <w:lang w:val="hr-HR"/>
              </w:rPr>
            </w:pPr>
            <w:r w:rsidRPr="00BF11BA">
              <w:rPr>
                <w:rFonts w:cs="Times New Roman"/>
                <w:lang w:val="hr-HR"/>
              </w:rPr>
              <w:t>Dodaj osjećaj.</w:t>
            </w:r>
          </w:p>
          <w:p w14:paraId="44EBF6BF" w14:textId="77777777" w:rsidR="00951717" w:rsidRPr="00BF11BA" w:rsidRDefault="00951717" w:rsidP="00951717">
            <w:pPr>
              <w:spacing w:after="0"/>
              <w:rPr>
                <w:rFonts w:cs="Times New Roman"/>
                <w:lang w:val="hr-HR"/>
              </w:rPr>
            </w:pPr>
            <w:r w:rsidRPr="00BF11BA">
              <w:rPr>
                <w:rFonts w:cs="Times New Roman"/>
                <w:lang w:val="hr-HR"/>
              </w:rPr>
              <w:t>Uporabi usporedbu.</w:t>
            </w:r>
          </w:p>
          <w:p w14:paraId="2B65D4AE" w14:textId="77777777" w:rsidR="00951717" w:rsidRPr="00BF11BA" w:rsidRDefault="00951717" w:rsidP="00951717">
            <w:pPr>
              <w:spacing w:after="0"/>
              <w:rPr>
                <w:rFonts w:cs="Times New Roman"/>
                <w:lang w:val="hr-HR"/>
              </w:rPr>
            </w:pPr>
            <w:r w:rsidRPr="00BF11BA">
              <w:rPr>
                <w:rFonts w:cs="Times New Roman"/>
                <w:lang w:val="hr-HR"/>
              </w:rPr>
              <w:t>Uporabi personifikaciju.</w:t>
            </w:r>
          </w:p>
          <w:p w14:paraId="7C9CE223" w14:textId="77777777" w:rsidR="00951717" w:rsidRPr="00BF11BA" w:rsidRDefault="00951717" w:rsidP="00951717">
            <w:pPr>
              <w:spacing w:after="0"/>
              <w:rPr>
                <w:rFonts w:cs="Times New Roman"/>
                <w:lang w:val="hr-HR"/>
              </w:rPr>
            </w:pPr>
          </w:p>
          <w:p w14:paraId="299C4B22" w14:textId="77777777" w:rsidR="00951717" w:rsidRPr="00BF11BA" w:rsidRDefault="00951717" w:rsidP="00951717">
            <w:pPr>
              <w:spacing w:after="0"/>
              <w:rPr>
                <w:rFonts w:cs="Times New Roman"/>
                <w:lang w:val="hr-HR"/>
              </w:rPr>
            </w:pPr>
            <w:r w:rsidRPr="00BF11BA">
              <w:rPr>
                <w:rFonts w:cs="Times New Roman"/>
                <w:lang w:val="hr-HR"/>
              </w:rPr>
              <w:t>Učenik baca kocku, a cijeli razred zajednički preoblikuje jednu jednostavnu rečenicu prema dobivenoj uputi.</w:t>
            </w:r>
          </w:p>
          <w:p w14:paraId="28CE6EEE" w14:textId="7FC360F7" w:rsidR="00951717" w:rsidRPr="00951717" w:rsidRDefault="00951717" w:rsidP="00951717">
            <w:pPr>
              <w:spacing w:after="0"/>
              <w:rPr>
                <w:rFonts w:cs="Times New Roman"/>
                <w:i/>
                <w:iCs/>
                <w:lang w:val="hr-HR"/>
              </w:rPr>
            </w:pPr>
            <w:r>
              <w:rPr>
                <w:rFonts w:cs="Times New Roman"/>
                <w:lang w:val="hr-HR"/>
              </w:rPr>
              <w:t>Npr.</w:t>
            </w:r>
            <w:r w:rsidRPr="00BF11BA">
              <w:rPr>
                <w:rFonts w:cs="Times New Roman"/>
                <w:lang w:val="hr-HR"/>
              </w:rPr>
              <w:t>:</w:t>
            </w:r>
            <w:r>
              <w:rPr>
                <w:rFonts w:cs="Times New Roman"/>
                <w:lang w:val="hr-HR"/>
              </w:rPr>
              <w:t xml:space="preserve"> </w:t>
            </w:r>
            <w:r w:rsidRPr="00BF11BA">
              <w:rPr>
                <w:rFonts w:cs="Times New Roman"/>
                <w:lang w:val="hr-HR"/>
              </w:rPr>
              <w:t>Početna rečenica:</w:t>
            </w:r>
            <w:r>
              <w:rPr>
                <w:rFonts w:cs="Times New Roman"/>
                <w:lang w:val="hr-HR"/>
              </w:rPr>
              <w:t xml:space="preserve"> </w:t>
            </w:r>
            <w:r w:rsidRPr="00951717">
              <w:rPr>
                <w:rFonts w:cs="Times New Roman"/>
                <w:i/>
                <w:iCs/>
                <w:lang w:val="hr-HR"/>
              </w:rPr>
              <w:t>Vidjeli smo potočić.</w:t>
            </w:r>
          </w:p>
          <w:p w14:paraId="12826E17" w14:textId="77777777" w:rsidR="00951717" w:rsidRPr="00BF11BA" w:rsidRDefault="00951717" w:rsidP="00951717">
            <w:pPr>
              <w:spacing w:after="0"/>
              <w:rPr>
                <w:rFonts w:cs="Times New Roman"/>
                <w:lang w:val="hr-HR"/>
              </w:rPr>
            </w:pPr>
          </w:p>
          <w:p w14:paraId="30C622BA" w14:textId="18DD2516" w:rsidR="00951717" w:rsidRPr="00BF11BA" w:rsidRDefault="00951717" w:rsidP="00951717">
            <w:pPr>
              <w:spacing w:after="0"/>
              <w:rPr>
                <w:rFonts w:cs="Times New Roman"/>
                <w:lang w:val="hr-HR"/>
              </w:rPr>
            </w:pPr>
            <w:r w:rsidRPr="00BF11BA">
              <w:rPr>
                <w:rFonts w:cs="Times New Roman"/>
                <w:lang w:val="hr-HR"/>
              </w:rPr>
              <w:t xml:space="preserve">Nakon bacanja kocke </w:t>
            </w:r>
            <w:r>
              <w:rPr>
                <w:rFonts w:cs="Times New Roman"/>
                <w:lang w:val="hr-HR"/>
              </w:rPr>
              <w:t>–</w:t>
            </w:r>
            <w:r w:rsidRPr="00BF11BA">
              <w:rPr>
                <w:rFonts w:cs="Times New Roman"/>
                <w:lang w:val="hr-HR"/>
              </w:rPr>
              <w:t xml:space="preserve"> uporabi personifikaciju:</w:t>
            </w:r>
          </w:p>
          <w:p w14:paraId="72D4CF0D" w14:textId="77FCF1F7" w:rsidR="00BF11BA" w:rsidRPr="00951717" w:rsidRDefault="00951717" w:rsidP="00BF11BA">
            <w:pPr>
              <w:spacing w:after="0"/>
              <w:rPr>
                <w:rFonts w:cs="Times New Roman"/>
                <w:i/>
                <w:iCs/>
                <w:lang w:val="hr-HR"/>
              </w:rPr>
            </w:pPr>
            <w:r w:rsidRPr="00951717">
              <w:rPr>
                <w:rFonts w:cs="Times New Roman"/>
                <w:i/>
                <w:iCs/>
                <w:lang w:val="hr-HR"/>
              </w:rPr>
              <w:t>Uz stazu nas je dočekao bistri potočić koji je veselo žuborio među kamenjem.</w:t>
            </w:r>
          </w:p>
          <w:p w14:paraId="7AD2EDC7" w14:textId="75DA9C42" w:rsidR="004E3C1A" w:rsidRPr="00BF11BA" w:rsidRDefault="004E3C1A" w:rsidP="00951717">
            <w:pPr>
              <w:spacing w:after="0"/>
              <w:rPr>
                <w:rFonts w:cs="Times New Roman"/>
                <w:lang w:val="hr-HR"/>
              </w:rPr>
            </w:pPr>
          </w:p>
        </w:tc>
      </w:tr>
      <w:tr w:rsidR="00951717" w:rsidRPr="00BF11BA" w14:paraId="79670229" w14:textId="77777777">
        <w:trPr>
          <w:jc w:val="center"/>
        </w:trPr>
        <w:tc>
          <w:tcPr>
            <w:tcW w:w="3458" w:type="dxa"/>
          </w:tcPr>
          <w:p w14:paraId="12C157A8" w14:textId="18CF323C" w:rsidR="00951717" w:rsidRPr="00BF11BA" w:rsidRDefault="00951717" w:rsidP="00951717">
            <w:pPr>
              <w:spacing w:after="0"/>
              <w:rPr>
                <w:rFonts w:cs="Times New Roman"/>
                <w:b/>
                <w:lang w:val="hr-HR"/>
              </w:rPr>
            </w:pPr>
            <w:r w:rsidRPr="00BF11BA">
              <w:rPr>
                <w:rFonts w:cs="Times New Roman"/>
                <w:b/>
                <w:lang w:val="hr-HR"/>
              </w:rPr>
              <w:lastRenderedPageBreak/>
              <w:t>Tijek nastavnog sata</w:t>
            </w:r>
            <w:r>
              <w:rPr>
                <w:rFonts w:cs="Times New Roman"/>
                <w:b/>
                <w:lang w:val="hr-HR"/>
              </w:rPr>
              <w:t xml:space="preserve"> </w:t>
            </w:r>
            <w:r>
              <w:rPr>
                <w:rFonts w:cs="Times New Roman"/>
                <w:b/>
                <w:lang w:val="hr-HR"/>
              </w:rPr>
              <w:t>2</w:t>
            </w:r>
          </w:p>
        </w:tc>
        <w:tc>
          <w:tcPr>
            <w:tcW w:w="6690" w:type="dxa"/>
          </w:tcPr>
          <w:p w14:paraId="58F8502E" w14:textId="5E77F03D" w:rsidR="00951717" w:rsidRPr="00951717" w:rsidRDefault="00951717" w:rsidP="00951717">
            <w:pPr>
              <w:spacing w:after="0"/>
              <w:rPr>
                <w:rFonts w:cs="Times New Roman"/>
                <w:b/>
                <w:bCs/>
                <w:lang w:val="hr-HR"/>
              </w:rPr>
            </w:pPr>
            <w:r w:rsidRPr="00951717">
              <w:rPr>
                <w:rFonts w:cs="Times New Roman"/>
                <w:b/>
                <w:bCs/>
                <w:lang w:val="hr-HR"/>
              </w:rPr>
              <w:t>1</w:t>
            </w:r>
            <w:r w:rsidRPr="00951717">
              <w:rPr>
                <w:rFonts w:cs="Times New Roman"/>
                <w:b/>
                <w:bCs/>
                <w:lang w:val="hr-HR"/>
              </w:rPr>
              <w:t xml:space="preserve">. „Urednički tim” </w:t>
            </w:r>
            <w:r w:rsidRPr="00951717">
              <w:rPr>
                <w:rFonts w:cs="Times New Roman"/>
                <w:b/>
                <w:bCs/>
                <w:lang w:val="hr-HR"/>
              </w:rPr>
              <w:t>(</w:t>
            </w:r>
            <w:r>
              <w:rPr>
                <w:rFonts w:cs="Times New Roman"/>
                <w:b/>
                <w:bCs/>
                <w:lang w:val="hr-HR"/>
              </w:rPr>
              <w:t>20</w:t>
            </w:r>
            <w:r w:rsidRPr="00951717">
              <w:rPr>
                <w:rFonts w:cs="Times New Roman"/>
                <w:b/>
                <w:bCs/>
                <w:lang w:val="hr-HR"/>
              </w:rPr>
              <w:t xml:space="preserve"> minuta</w:t>
            </w:r>
            <w:r w:rsidRPr="00951717">
              <w:rPr>
                <w:rFonts w:cs="Times New Roman"/>
                <w:b/>
                <w:bCs/>
                <w:lang w:val="hr-HR"/>
              </w:rPr>
              <w:t>)</w:t>
            </w:r>
          </w:p>
          <w:p w14:paraId="3FEFED38" w14:textId="77777777" w:rsidR="00951717" w:rsidRPr="00BF11BA" w:rsidRDefault="00951717" w:rsidP="00951717">
            <w:pPr>
              <w:spacing w:after="0"/>
              <w:rPr>
                <w:rFonts w:cs="Times New Roman"/>
                <w:lang w:val="hr-HR"/>
              </w:rPr>
            </w:pPr>
            <w:r w:rsidRPr="00BF11BA">
              <w:rPr>
                <w:rFonts w:cs="Times New Roman"/>
                <w:lang w:val="hr-HR"/>
              </w:rPr>
              <w:t>Učenici se dijele u skupine od četiri člana. Svaka skupina postaje mali urednički tim. Članovi skupine dobivaju različite uloge:</w:t>
            </w:r>
          </w:p>
          <w:p w14:paraId="415977BF" w14:textId="77777777" w:rsidR="00951717" w:rsidRPr="00BF11BA" w:rsidRDefault="00951717" w:rsidP="00951717">
            <w:pPr>
              <w:spacing w:after="0"/>
              <w:rPr>
                <w:rFonts w:cs="Times New Roman"/>
                <w:lang w:val="hr-HR"/>
              </w:rPr>
            </w:pPr>
            <w:r w:rsidRPr="00BF11BA">
              <w:rPr>
                <w:rFonts w:cs="Times New Roman"/>
                <w:lang w:val="hr-HR"/>
              </w:rPr>
              <w:t>Lovac na ponavljanja traži riječi koje se ponavljaju i predlaže zamjene.</w:t>
            </w:r>
          </w:p>
          <w:p w14:paraId="2053B3EE" w14:textId="77777777" w:rsidR="00951717" w:rsidRPr="00BF11BA" w:rsidRDefault="00951717" w:rsidP="00951717">
            <w:pPr>
              <w:spacing w:after="0"/>
              <w:rPr>
                <w:rFonts w:cs="Times New Roman"/>
                <w:lang w:val="hr-HR"/>
              </w:rPr>
            </w:pPr>
            <w:r w:rsidRPr="00BF11BA">
              <w:rPr>
                <w:rFonts w:cs="Times New Roman"/>
                <w:lang w:val="hr-HR"/>
              </w:rPr>
              <w:t>Majstor glagola zamjenjuje obične glagole slikovitijima.</w:t>
            </w:r>
          </w:p>
          <w:p w14:paraId="462A6742" w14:textId="77777777" w:rsidR="00951717" w:rsidRPr="00BF11BA" w:rsidRDefault="00951717" w:rsidP="00951717">
            <w:pPr>
              <w:spacing w:after="0"/>
              <w:rPr>
                <w:rFonts w:cs="Times New Roman"/>
                <w:lang w:val="hr-HR"/>
              </w:rPr>
            </w:pPr>
            <w:r w:rsidRPr="00BF11BA">
              <w:rPr>
                <w:rFonts w:cs="Times New Roman"/>
                <w:lang w:val="hr-HR"/>
              </w:rPr>
              <w:t>Slikar riječima dodaje pridjeve, boje, zvukove, mirise i osjećaje.</w:t>
            </w:r>
          </w:p>
          <w:p w14:paraId="63C838D9" w14:textId="77777777" w:rsidR="00951717" w:rsidRPr="00BF11BA" w:rsidRDefault="00951717" w:rsidP="00951717">
            <w:pPr>
              <w:spacing w:after="0"/>
              <w:rPr>
                <w:rFonts w:cs="Times New Roman"/>
                <w:lang w:val="hr-HR"/>
              </w:rPr>
            </w:pPr>
            <w:r w:rsidRPr="00BF11BA">
              <w:rPr>
                <w:rFonts w:cs="Times New Roman"/>
                <w:lang w:val="hr-HR"/>
              </w:rPr>
              <w:t>Čuvar povezanosti pazi da rečenice budu povezane i da tekst prirodno teče.</w:t>
            </w:r>
          </w:p>
          <w:p w14:paraId="443DC14B" w14:textId="0CE01D52" w:rsidR="00951717" w:rsidRPr="00951717" w:rsidRDefault="00951717" w:rsidP="00951717">
            <w:pPr>
              <w:spacing w:after="0"/>
              <w:rPr>
                <w:rFonts w:cs="Times New Roman"/>
                <w:i/>
                <w:iCs/>
                <w:lang w:val="hr-HR"/>
              </w:rPr>
            </w:pPr>
            <w:r w:rsidRPr="00BF11BA">
              <w:rPr>
                <w:rFonts w:cs="Times New Roman"/>
                <w:lang w:val="hr-HR"/>
              </w:rPr>
              <w:t xml:space="preserve">Svaka skupina dobiva nekoliko jednostavnih rečenica iz teksta o izletu, </w:t>
            </w:r>
            <w:r>
              <w:rPr>
                <w:rFonts w:cs="Times New Roman"/>
                <w:lang w:val="hr-HR"/>
              </w:rPr>
              <w:t>npr.</w:t>
            </w:r>
            <w:r w:rsidRPr="00BF11BA">
              <w:rPr>
                <w:rFonts w:cs="Times New Roman"/>
                <w:lang w:val="hr-HR"/>
              </w:rPr>
              <w:t>:</w:t>
            </w:r>
            <w:r>
              <w:rPr>
                <w:rFonts w:cs="Times New Roman"/>
                <w:lang w:val="hr-HR"/>
              </w:rPr>
              <w:t xml:space="preserve"> </w:t>
            </w:r>
            <w:r w:rsidRPr="00951717">
              <w:rPr>
                <w:rFonts w:cs="Times New Roman"/>
                <w:i/>
                <w:iCs/>
                <w:lang w:val="hr-HR"/>
              </w:rPr>
              <w:t>Došli smo u šumu. Šetali smo šumom i vidjeli drveće. Vidjeli smo potočić. Na kraju smo se vratili.</w:t>
            </w:r>
          </w:p>
          <w:p w14:paraId="2F7675B6" w14:textId="77777777" w:rsidR="00951717" w:rsidRPr="00BF11BA" w:rsidRDefault="00951717" w:rsidP="00951717">
            <w:pPr>
              <w:spacing w:after="0"/>
              <w:rPr>
                <w:rFonts w:cs="Times New Roman"/>
                <w:lang w:val="hr-HR"/>
              </w:rPr>
            </w:pPr>
            <w:r w:rsidRPr="00BF11BA">
              <w:rPr>
                <w:rFonts w:cs="Times New Roman"/>
                <w:lang w:val="hr-HR"/>
              </w:rPr>
              <w:t>Zadatak skupine jest preoblikovati rečenice tako da postanu slikovitije i zanimljivije. Učenici smiju dodavati riječi, povezivati rečenice i mijenjati redoslijed, ali osnovni događaj mora ostati isti.</w:t>
            </w:r>
          </w:p>
          <w:p w14:paraId="58A22502" w14:textId="77777777" w:rsidR="00951717" w:rsidRDefault="00951717" w:rsidP="00951717">
            <w:pPr>
              <w:spacing w:after="0"/>
              <w:rPr>
                <w:rFonts w:cs="Times New Roman"/>
                <w:lang w:val="hr-HR"/>
              </w:rPr>
            </w:pPr>
            <w:r w:rsidRPr="00BF11BA">
              <w:rPr>
                <w:rFonts w:cs="Times New Roman"/>
                <w:lang w:val="hr-HR"/>
              </w:rPr>
              <w:t xml:space="preserve">Na kraju aktivnosti svaka skupina čita </w:t>
            </w:r>
            <w:r>
              <w:rPr>
                <w:rFonts w:cs="Times New Roman"/>
                <w:lang w:val="hr-HR"/>
              </w:rPr>
              <w:t>svoj tekst</w:t>
            </w:r>
            <w:r w:rsidRPr="00BF11BA">
              <w:rPr>
                <w:rFonts w:cs="Times New Roman"/>
                <w:lang w:val="hr-HR"/>
              </w:rPr>
              <w:t xml:space="preserve">. </w:t>
            </w:r>
          </w:p>
          <w:p w14:paraId="6EADE099" w14:textId="2C26694B" w:rsidR="00951717" w:rsidRPr="00BF11BA" w:rsidRDefault="00951717" w:rsidP="00951717">
            <w:pPr>
              <w:spacing w:after="0"/>
              <w:rPr>
                <w:rFonts w:cs="Times New Roman"/>
                <w:lang w:val="hr-HR"/>
              </w:rPr>
            </w:pPr>
            <w:r>
              <w:rPr>
                <w:rFonts w:cs="Times New Roman"/>
                <w:lang w:val="hr-HR"/>
              </w:rPr>
              <w:t>Ostali učenici i u</w:t>
            </w:r>
            <w:r w:rsidRPr="00BF11BA">
              <w:rPr>
                <w:rFonts w:cs="Times New Roman"/>
                <w:lang w:val="hr-HR"/>
              </w:rPr>
              <w:t>čitelj kratko komentira što je dobro napravljeno: bolji glagol, uspješan pridjev, povezanost rečenica, osjećaj ili stilsko izražajno sredstvo.</w:t>
            </w:r>
          </w:p>
          <w:p w14:paraId="1F8E488B" w14:textId="77777777" w:rsidR="00951717" w:rsidRPr="00BF11BA" w:rsidRDefault="00951717" w:rsidP="00951717">
            <w:pPr>
              <w:spacing w:after="0"/>
              <w:rPr>
                <w:rFonts w:cs="Times New Roman"/>
                <w:lang w:val="hr-HR"/>
              </w:rPr>
            </w:pPr>
          </w:p>
          <w:p w14:paraId="49A24F15" w14:textId="43D09A1D" w:rsidR="00951717" w:rsidRPr="00BF11BA" w:rsidRDefault="00951717" w:rsidP="00951717">
            <w:pPr>
              <w:spacing w:after="0"/>
              <w:rPr>
                <w:rFonts w:cs="Times New Roman"/>
                <w:b/>
                <w:bCs/>
                <w:lang w:val="hr-HR"/>
              </w:rPr>
            </w:pPr>
            <w:r>
              <w:rPr>
                <w:rFonts w:cs="Times New Roman"/>
                <w:b/>
                <w:bCs/>
                <w:lang w:val="hr-HR"/>
              </w:rPr>
              <w:t>2</w:t>
            </w:r>
            <w:r w:rsidRPr="00BF11BA">
              <w:rPr>
                <w:rFonts w:cs="Times New Roman"/>
                <w:b/>
                <w:bCs/>
                <w:lang w:val="hr-HR"/>
              </w:rPr>
              <w:t xml:space="preserve">. </w:t>
            </w:r>
            <w:r>
              <w:rPr>
                <w:rFonts w:cs="Times New Roman"/>
                <w:b/>
                <w:bCs/>
                <w:lang w:val="hr-HR"/>
              </w:rPr>
              <w:t xml:space="preserve">„Prije i poslije” </w:t>
            </w:r>
            <w:r>
              <w:rPr>
                <w:rFonts w:cs="Times New Roman"/>
                <w:b/>
                <w:bCs/>
                <w:lang w:val="hr-HR"/>
              </w:rPr>
              <w:t>(</w:t>
            </w:r>
            <w:r>
              <w:rPr>
                <w:rFonts w:cs="Times New Roman"/>
                <w:b/>
                <w:bCs/>
                <w:lang w:val="hr-HR"/>
              </w:rPr>
              <w:t>10</w:t>
            </w:r>
            <w:r>
              <w:rPr>
                <w:rFonts w:cs="Times New Roman"/>
                <w:b/>
                <w:bCs/>
                <w:lang w:val="hr-HR"/>
              </w:rPr>
              <w:t xml:space="preserve"> minuta)</w:t>
            </w:r>
          </w:p>
          <w:p w14:paraId="78F55471" w14:textId="77777777" w:rsidR="00951717" w:rsidRDefault="00951717" w:rsidP="00951717">
            <w:pPr>
              <w:spacing w:after="0"/>
              <w:rPr>
                <w:rFonts w:cs="Times New Roman"/>
                <w:lang w:val="hr-HR"/>
              </w:rPr>
            </w:pPr>
            <w:r>
              <w:rPr>
                <w:rFonts w:cs="Times New Roman"/>
                <w:lang w:val="hr-HR"/>
              </w:rPr>
              <w:t xml:space="preserve">Učenici u samostalnom radu preoblikuju zadani tekst </w:t>
            </w:r>
            <w:r>
              <w:rPr>
                <w:rFonts w:cs="Times New Roman"/>
                <w:lang w:val="hr-HR"/>
              </w:rPr>
              <w:t xml:space="preserve">na radnom listiću </w:t>
            </w:r>
            <w:r>
              <w:rPr>
                <w:rFonts w:cs="Times New Roman"/>
                <w:lang w:val="hr-HR"/>
              </w:rPr>
              <w:t>kako bi ga obogatili prema zaključcima i uputama.</w:t>
            </w:r>
          </w:p>
          <w:p w14:paraId="2991FC42" w14:textId="77777777" w:rsidR="00951717" w:rsidRDefault="00951717" w:rsidP="00951717">
            <w:pPr>
              <w:spacing w:after="0"/>
              <w:rPr>
                <w:rFonts w:cs="Times New Roman"/>
                <w:lang w:val="hr-HR"/>
              </w:rPr>
            </w:pPr>
          </w:p>
          <w:p w14:paraId="73F85922" w14:textId="37885B51" w:rsidR="00951717" w:rsidRPr="00951717" w:rsidRDefault="00951717" w:rsidP="00951717">
            <w:pPr>
              <w:spacing w:after="0"/>
              <w:rPr>
                <w:rFonts w:cs="Times New Roman"/>
                <w:b/>
                <w:bCs/>
                <w:lang w:val="hr-HR"/>
              </w:rPr>
            </w:pPr>
            <w:r w:rsidRPr="00951717">
              <w:rPr>
                <w:rFonts w:cs="Times New Roman"/>
                <w:b/>
                <w:bCs/>
                <w:lang w:val="hr-HR"/>
              </w:rPr>
              <w:t xml:space="preserve">3. </w:t>
            </w:r>
            <w:r w:rsidRPr="00951717">
              <w:rPr>
                <w:rFonts w:cs="Times New Roman"/>
                <w:b/>
                <w:bCs/>
                <w:lang w:val="hr-HR"/>
              </w:rPr>
              <w:t xml:space="preserve">Autorska stolica i vršnjačka povratna informacija </w:t>
            </w:r>
            <w:r w:rsidRPr="00951717">
              <w:rPr>
                <w:rFonts w:cs="Times New Roman"/>
                <w:b/>
                <w:bCs/>
                <w:lang w:val="hr-HR"/>
              </w:rPr>
              <w:t xml:space="preserve">(10 </w:t>
            </w:r>
            <w:r w:rsidRPr="00951717">
              <w:rPr>
                <w:rFonts w:cs="Times New Roman"/>
                <w:b/>
                <w:bCs/>
                <w:lang w:val="hr-HR"/>
              </w:rPr>
              <w:t>minut</w:t>
            </w:r>
            <w:r w:rsidRPr="00951717">
              <w:rPr>
                <w:rFonts w:cs="Times New Roman"/>
                <w:b/>
                <w:bCs/>
                <w:lang w:val="hr-HR"/>
              </w:rPr>
              <w:t>a)</w:t>
            </w:r>
          </w:p>
          <w:p w14:paraId="6C1AB33C" w14:textId="77777777" w:rsidR="00951717" w:rsidRPr="00951717" w:rsidRDefault="00951717" w:rsidP="00951717">
            <w:pPr>
              <w:spacing w:after="0"/>
              <w:rPr>
                <w:rFonts w:cs="Times New Roman"/>
                <w:lang w:val="hr-HR"/>
              </w:rPr>
            </w:pPr>
            <w:r w:rsidRPr="00951717">
              <w:rPr>
                <w:rFonts w:cs="Times New Roman"/>
                <w:lang w:val="hr-HR"/>
              </w:rPr>
              <w:t>Nekoliko učenika čita najuspjeliji dio svojega preoblikovanog teksta. Učenici slušaju i izdvajaju jednu rečenicu koja im se posebno svidjela.</w:t>
            </w:r>
          </w:p>
          <w:p w14:paraId="560A2DA8" w14:textId="7704B90A" w:rsidR="00951717" w:rsidRPr="00951717" w:rsidRDefault="00951717" w:rsidP="00951717">
            <w:pPr>
              <w:spacing w:after="0"/>
              <w:rPr>
                <w:rFonts w:cs="Times New Roman"/>
                <w:lang w:val="hr-HR"/>
              </w:rPr>
            </w:pPr>
            <w:r w:rsidRPr="00951717">
              <w:rPr>
                <w:rFonts w:cs="Times New Roman"/>
                <w:lang w:val="hr-HR"/>
              </w:rPr>
              <w:t>Povratna informacija daje se prema pravilu</w:t>
            </w:r>
            <w:r>
              <w:rPr>
                <w:rFonts w:cs="Times New Roman"/>
                <w:lang w:val="hr-HR"/>
              </w:rPr>
              <w:t xml:space="preserve"> „</w:t>
            </w:r>
            <w:r w:rsidRPr="00951717">
              <w:rPr>
                <w:rFonts w:cs="Times New Roman"/>
                <w:lang w:val="hr-HR"/>
              </w:rPr>
              <w:t>Dvije zvjezdice i jedna želja</w:t>
            </w:r>
            <w:r>
              <w:rPr>
                <w:rFonts w:cs="Times New Roman"/>
                <w:lang w:val="hr-HR"/>
              </w:rPr>
              <w:t xml:space="preserve">”. </w:t>
            </w:r>
            <w:r w:rsidRPr="00951717">
              <w:rPr>
                <w:rFonts w:cs="Times New Roman"/>
                <w:lang w:val="hr-HR"/>
              </w:rPr>
              <w:t>Učenici navode</w:t>
            </w:r>
            <w:r>
              <w:rPr>
                <w:rFonts w:cs="Times New Roman"/>
                <w:lang w:val="hr-HR"/>
              </w:rPr>
              <w:t xml:space="preserve"> </w:t>
            </w:r>
            <w:r w:rsidRPr="00951717">
              <w:rPr>
                <w:rFonts w:cs="Times New Roman"/>
                <w:lang w:val="hr-HR"/>
              </w:rPr>
              <w:t>dvije uspjele pojedinosti u tekstu</w:t>
            </w:r>
            <w:r>
              <w:rPr>
                <w:rFonts w:cs="Times New Roman"/>
                <w:lang w:val="hr-HR"/>
              </w:rPr>
              <w:t xml:space="preserve"> i </w:t>
            </w:r>
            <w:r w:rsidRPr="00951717">
              <w:rPr>
                <w:rFonts w:cs="Times New Roman"/>
                <w:lang w:val="hr-HR"/>
              </w:rPr>
              <w:t>jedan prijedlog za poboljšanje</w:t>
            </w:r>
            <w:r>
              <w:rPr>
                <w:rFonts w:cs="Times New Roman"/>
                <w:lang w:val="hr-HR"/>
              </w:rPr>
              <w:t>.</w:t>
            </w:r>
          </w:p>
          <w:p w14:paraId="511FF5C6" w14:textId="5B9E7209" w:rsidR="00951717" w:rsidRPr="00951717" w:rsidRDefault="00951717" w:rsidP="00951717">
            <w:pPr>
              <w:spacing w:after="0"/>
              <w:rPr>
                <w:rFonts w:cs="Times New Roman"/>
                <w:i/>
                <w:iCs/>
                <w:lang w:val="hr-HR"/>
              </w:rPr>
            </w:pPr>
            <w:r>
              <w:rPr>
                <w:rFonts w:cs="Times New Roman"/>
                <w:lang w:val="hr-HR"/>
              </w:rPr>
              <w:t>Npr.</w:t>
            </w:r>
            <w:r w:rsidRPr="00951717">
              <w:rPr>
                <w:rFonts w:cs="Times New Roman"/>
                <w:lang w:val="hr-HR"/>
              </w:rPr>
              <w:t>:</w:t>
            </w:r>
            <w:r>
              <w:rPr>
                <w:rFonts w:cs="Times New Roman"/>
                <w:lang w:val="hr-HR"/>
              </w:rPr>
              <w:t xml:space="preserve"> </w:t>
            </w:r>
            <w:r w:rsidRPr="00951717">
              <w:rPr>
                <w:rFonts w:cs="Times New Roman"/>
                <w:i/>
                <w:iCs/>
                <w:lang w:val="hr-HR"/>
              </w:rPr>
              <w:t>Posebno mi se svidjelo kako si opisala potočić i kako si dodala zvukove šume. Mogla bi još dodati kako si se osjećala kad se pojavio pas.</w:t>
            </w:r>
          </w:p>
          <w:p w14:paraId="52249DD9" w14:textId="77777777" w:rsidR="00951717" w:rsidRPr="00951717" w:rsidRDefault="00951717" w:rsidP="00951717">
            <w:pPr>
              <w:spacing w:after="0"/>
              <w:rPr>
                <w:rFonts w:cs="Times New Roman"/>
                <w:lang w:val="hr-HR"/>
              </w:rPr>
            </w:pPr>
          </w:p>
          <w:p w14:paraId="61C85D67" w14:textId="24D159B9" w:rsidR="00951717" w:rsidRPr="00951717" w:rsidRDefault="00951717" w:rsidP="00951717">
            <w:pPr>
              <w:spacing w:after="0"/>
              <w:rPr>
                <w:rFonts w:cs="Times New Roman"/>
                <w:b/>
                <w:bCs/>
                <w:lang w:val="hr-HR"/>
              </w:rPr>
            </w:pPr>
            <w:r w:rsidRPr="00951717">
              <w:rPr>
                <w:rFonts w:cs="Times New Roman"/>
                <w:b/>
                <w:bCs/>
                <w:lang w:val="hr-HR"/>
              </w:rPr>
              <w:t>4</w:t>
            </w:r>
            <w:r w:rsidRPr="00951717">
              <w:rPr>
                <w:rFonts w:cs="Times New Roman"/>
                <w:b/>
                <w:bCs/>
                <w:lang w:val="hr-HR"/>
              </w:rPr>
              <w:t xml:space="preserve">. Završna refleksija </w:t>
            </w:r>
            <w:r w:rsidRPr="00951717">
              <w:rPr>
                <w:rFonts w:cs="Times New Roman"/>
                <w:b/>
                <w:bCs/>
                <w:lang w:val="hr-HR"/>
              </w:rPr>
              <w:t>(5</w:t>
            </w:r>
            <w:r w:rsidRPr="00951717">
              <w:rPr>
                <w:rFonts w:cs="Times New Roman"/>
                <w:b/>
                <w:bCs/>
                <w:lang w:val="hr-HR"/>
              </w:rPr>
              <w:t xml:space="preserve"> minuta</w:t>
            </w:r>
            <w:r w:rsidRPr="00951717">
              <w:rPr>
                <w:rFonts w:cs="Times New Roman"/>
                <w:b/>
                <w:bCs/>
                <w:lang w:val="hr-HR"/>
              </w:rPr>
              <w:t>)</w:t>
            </w:r>
          </w:p>
          <w:p w14:paraId="425D43E6" w14:textId="77777777" w:rsidR="00951717" w:rsidRPr="00951717" w:rsidRDefault="00951717" w:rsidP="00951717">
            <w:pPr>
              <w:spacing w:after="0"/>
              <w:rPr>
                <w:rFonts w:cs="Times New Roman"/>
                <w:lang w:val="hr-HR"/>
              </w:rPr>
            </w:pPr>
            <w:r w:rsidRPr="00951717">
              <w:rPr>
                <w:rFonts w:cs="Times New Roman"/>
                <w:lang w:val="hr-HR"/>
              </w:rPr>
              <w:t>Na izlaznoj kartici učenici dovršavaju jednu od rečenica:</w:t>
            </w:r>
          </w:p>
          <w:p w14:paraId="7613E490" w14:textId="77777777" w:rsidR="00951717" w:rsidRPr="00951717" w:rsidRDefault="00951717" w:rsidP="00951717">
            <w:pPr>
              <w:spacing w:after="0"/>
              <w:rPr>
                <w:rFonts w:cs="Times New Roman"/>
                <w:i/>
                <w:iCs/>
                <w:lang w:val="hr-HR"/>
              </w:rPr>
            </w:pPr>
            <w:r w:rsidRPr="00951717">
              <w:rPr>
                <w:rFonts w:cs="Times New Roman"/>
                <w:i/>
                <w:iCs/>
                <w:lang w:val="hr-HR"/>
              </w:rPr>
              <w:t>Danas sam naučio/naučila da tekst mogu uljepšati tako da…</w:t>
            </w:r>
          </w:p>
          <w:p w14:paraId="1AE212F6" w14:textId="77777777" w:rsidR="00951717" w:rsidRPr="00951717" w:rsidRDefault="00951717" w:rsidP="00951717">
            <w:pPr>
              <w:spacing w:after="0"/>
              <w:rPr>
                <w:rFonts w:cs="Times New Roman"/>
                <w:i/>
                <w:iCs/>
                <w:lang w:val="hr-HR"/>
              </w:rPr>
            </w:pPr>
            <w:r w:rsidRPr="00951717">
              <w:rPr>
                <w:rFonts w:cs="Times New Roman"/>
                <w:i/>
                <w:iCs/>
                <w:lang w:val="hr-HR"/>
              </w:rPr>
              <w:t>U svojem ću tekstu sljedeći put više paziti na…</w:t>
            </w:r>
          </w:p>
          <w:p w14:paraId="1E4C8A6C" w14:textId="0E6BD3F8" w:rsidR="00951717" w:rsidRPr="00BF11BA" w:rsidRDefault="00951717" w:rsidP="00951717">
            <w:pPr>
              <w:spacing w:after="0"/>
              <w:rPr>
                <w:rFonts w:cs="Times New Roman"/>
                <w:lang w:val="hr-HR"/>
              </w:rPr>
            </w:pPr>
            <w:r w:rsidRPr="00951717">
              <w:rPr>
                <w:rFonts w:cs="Times New Roman"/>
                <w:lang w:val="hr-HR"/>
              </w:rPr>
              <w:t>Učitelj prikuplja izlazne kartice i prema njima planira sljedeći sat pisanja ili kratku vježbu dorade tekstova.</w:t>
            </w:r>
          </w:p>
        </w:tc>
      </w:tr>
      <w:tr w:rsidR="00951717" w:rsidRPr="00BF11BA" w14:paraId="350232EB" w14:textId="77777777">
        <w:trPr>
          <w:jc w:val="center"/>
        </w:trPr>
        <w:tc>
          <w:tcPr>
            <w:tcW w:w="3458" w:type="dxa"/>
          </w:tcPr>
          <w:p w14:paraId="5035BB78" w14:textId="77777777" w:rsidR="00951717" w:rsidRPr="00BF11BA" w:rsidRDefault="00951717" w:rsidP="00951717">
            <w:pPr>
              <w:spacing w:after="0"/>
              <w:rPr>
                <w:rFonts w:cs="Times New Roman"/>
                <w:lang w:val="hr-HR"/>
              </w:rPr>
            </w:pPr>
            <w:r w:rsidRPr="00BF11BA">
              <w:rPr>
                <w:rFonts w:cs="Times New Roman"/>
                <w:b/>
                <w:lang w:val="hr-HR"/>
              </w:rPr>
              <w:t>Opis svih aktivnosti (što rade učenici, a što učitelj/nastavnik)</w:t>
            </w:r>
          </w:p>
        </w:tc>
        <w:tc>
          <w:tcPr>
            <w:tcW w:w="6690" w:type="dxa"/>
          </w:tcPr>
          <w:p w14:paraId="3865D0A6" w14:textId="55C2B7F1" w:rsidR="00951717" w:rsidRPr="00BF11BA" w:rsidRDefault="00951717" w:rsidP="00951717">
            <w:pPr>
              <w:spacing w:after="0"/>
              <w:rPr>
                <w:rFonts w:cs="Times New Roman"/>
                <w:lang w:val="hr-HR"/>
              </w:rPr>
            </w:pPr>
            <w:r w:rsidRPr="00BF11BA">
              <w:rPr>
                <w:rFonts w:cs="Times New Roman"/>
                <w:lang w:val="hr-HR"/>
              </w:rPr>
              <w:t>Učenici:</w:t>
            </w:r>
            <w:r w:rsidRPr="00BF11BA">
              <w:rPr>
                <w:rFonts w:cs="Times New Roman"/>
                <w:lang w:val="hr-HR"/>
              </w:rPr>
              <w:br/>
              <w:t>– uspoređuju dva teksta o istome događaju</w:t>
            </w:r>
            <w:r w:rsidRPr="00BF11BA">
              <w:rPr>
                <w:rFonts w:cs="Times New Roman"/>
                <w:lang w:val="hr-HR"/>
              </w:rPr>
              <w:br/>
              <w:t>– obrazlažu koji im je tekst zanimljiviji i zašto</w:t>
            </w:r>
            <w:r w:rsidRPr="00BF11BA">
              <w:rPr>
                <w:rFonts w:cs="Times New Roman"/>
                <w:lang w:val="hr-HR"/>
              </w:rPr>
              <w:br/>
            </w:r>
            <w:r w:rsidRPr="00BF11BA">
              <w:rPr>
                <w:rFonts w:cs="Times New Roman"/>
                <w:lang w:val="hr-HR"/>
              </w:rPr>
              <w:lastRenderedPageBreak/>
              <w:t>– uočavaju ponavljanje riječi i jednostavnih glagola</w:t>
            </w:r>
            <w:r w:rsidRPr="00BF11BA">
              <w:rPr>
                <w:rFonts w:cs="Times New Roman"/>
                <w:lang w:val="hr-HR"/>
              </w:rPr>
              <w:br/>
              <w:t>– prepoznaju ulogu pridjeva, glagola, usporedbe i personifikacije</w:t>
            </w:r>
            <w:r w:rsidRPr="00BF11BA">
              <w:rPr>
                <w:rFonts w:cs="Times New Roman"/>
                <w:lang w:val="hr-HR"/>
              </w:rPr>
              <w:br/>
              <w:t>– analiziraju kako pridjevi mijenjaju ugođaj teksta</w:t>
            </w:r>
            <w:r w:rsidRPr="00BF11BA">
              <w:rPr>
                <w:rFonts w:cs="Times New Roman"/>
                <w:lang w:val="hr-HR"/>
              </w:rPr>
              <w:br/>
              <w:t>– samostalno preoblikuju jednostavan tekst u zanimljiviju priču</w:t>
            </w:r>
            <w:r w:rsidRPr="00BF11BA">
              <w:rPr>
                <w:rFonts w:cs="Times New Roman"/>
                <w:lang w:val="hr-HR"/>
              </w:rPr>
              <w:br/>
              <w:t>– čitaju vlastite tekstove i daju vršnjačku povratnu informaciju</w:t>
            </w:r>
            <w:r w:rsidRPr="00BF11BA">
              <w:rPr>
                <w:rFonts w:cs="Times New Roman"/>
                <w:lang w:val="hr-HR"/>
              </w:rPr>
              <w:br/>
            </w:r>
            <w:r w:rsidRPr="00BF11BA">
              <w:rPr>
                <w:rFonts w:cs="Times New Roman"/>
                <w:lang w:val="hr-HR"/>
              </w:rPr>
              <w:br/>
              <w:t>Učitelj:</w:t>
            </w:r>
            <w:r w:rsidRPr="00BF11BA">
              <w:rPr>
                <w:rFonts w:cs="Times New Roman"/>
                <w:lang w:val="hr-HR"/>
              </w:rPr>
              <w:br/>
              <w:t>– vodi razgovor i usmjerava učenike prema uočavanju stilskih razlika</w:t>
            </w:r>
            <w:r w:rsidRPr="00BF11BA">
              <w:rPr>
                <w:rFonts w:cs="Times New Roman"/>
                <w:lang w:val="hr-HR"/>
              </w:rPr>
              <w:br/>
              <w:t>– objašnjava postupke uljepšavanja teksta</w:t>
            </w:r>
            <w:r w:rsidRPr="00BF11BA">
              <w:rPr>
                <w:rFonts w:cs="Times New Roman"/>
                <w:lang w:val="hr-HR"/>
              </w:rPr>
              <w:br/>
              <w:t>– potiče učenike na preciznije, slikovitije i osjećajnije izražavanje</w:t>
            </w:r>
            <w:r w:rsidRPr="00BF11BA">
              <w:rPr>
                <w:rFonts w:cs="Times New Roman"/>
                <w:lang w:val="hr-HR"/>
              </w:rPr>
              <w:br/>
              <w:t>– organizira rad u paru, skupini i individualni rad</w:t>
            </w:r>
            <w:r w:rsidRPr="00BF11BA">
              <w:rPr>
                <w:rFonts w:cs="Times New Roman"/>
                <w:lang w:val="hr-HR"/>
              </w:rPr>
              <w:br/>
              <w:t>– daje povratnu informaciju o uspješnosti preoblikovanja teksta</w:t>
            </w:r>
          </w:p>
        </w:tc>
      </w:tr>
      <w:tr w:rsidR="00951717" w:rsidRPr="00BF11BA" w14:paraId="033B7778" w14:textId="77777777">
        <w:trPr>
          <w:jc w:val="center"/>
        </w:trPr>
        <w:tc>
          <w:tcPr>
            <w:tcW w:w="3458" w:type="dxa"/>
          </w:tcPr>
          <w:p w14:paraId="30682735" w14:textId="77777777" w:rsidR="00951717" w:rsidRPr="00BF11BA" w:rsidRDefault="00951717" w:rsidP="00951717">
            <w:pPr>
              <w:spacing w:after="0"/>
              <w:rPr>
                <w:rFonts w:cs="Times New Roman"/>
                <w:lang w:val="hr-HR"/>
              </w:rPr>
            </w:pPr>
            <w:r w:rsidRPr="00BF11BA">
              <w:rPr>
                <w:rFonts w:cs="Times New Roman"/>
                <w:b/>
                <w:lang w:val="hr-HR"/>
              </w:rPr>
              <w:lastRenderedPageBreak/>
              <w:t>Sadržaji koji se koriste u aktivnostima</w:t>
            </w:r>
          </w:p>
        </w:tc>
        <w:tc>
          <w:tcPr>
            <w:tcW w:w="6690" w:type="dxa"/>
          </w:tcPr>
          <w:p w14:paraId="26B4DAD2" w14:textId="52C5619D" w:rsidR="00951717" w:rsidRPr="00BF11BA" w:rsidRDefault="00951717" w:rsidP="00951717">
            <w:pPr>
              <w:spacing w:after="0"/>
              <w:rPr>
                <w:rFonts w:cs="Times New Roman"/>
                <w:lang w:val="hr-HR"/>
              </w:rPr>
            </w:pPr>
            <w:r w:rsidRPr="00BF11BA">
              <w:rPr>
                <w:rFonts w:cs="Times New Roman"/>
                <w:lang w:val="hr-HR"/>
              </w:rPr>
              <w:t xml:space="preserve">– radni listić Vježba pisanja </w:t>
            </w:r>
            <w:r w:rsidRPr="00BF11BA">
              <w:rPr>
                <w:rFonts w:cs="Times New Roman"/>
                <w:lang w:val="hr-HR"/>
              </w:rPr>
              <w:br/>
              <w:t xml:space="preserve">– </w:t>
            </w:r>
            <w:r>
              <w:rPr>
                <w:rFonts w:cs="Times New Roman"/>
                <w:lang w:val="hr-HR"/>
              </w:rPr>
              <w:t>Kocka pripovijedanja</w:t>
            </w:r>
          </w:p>
        </w:tc>
      </w:tr>
      <w:tr w:rsidR="00951717" w:rsidRPr="00BF11BA" w14:paraId="2B62BCFB" w14:textId="77777777">
        <w:trPr>
          <w:jc w:val="center"/>
        </w:trPr>
        <w:tc>
          <w:tcPr>
            <w:tcW w:w="3458" w:type="dxa"/>
          </w:tcPr>
          <w:p w14:paraId="1B62ED85" w14:textId="77777777" w:rsidR="00951717" w:rsidRPr="00BF11BA" w:rsidRDefault="00951717" w:rsidP="00951717">
            <w:pPr>
              <w:spacing w:after="0"/>
              <w:rPr>
                <w:rFonts w:cs="Times New Roman"/>
                <w:lang w:val="hr-HR"/>
              </w:rPr>
            </w:pPr>
            <w:r w:rsidRPr="00BF11BA">
              <w:rPr>
                <w:rFonts w:cs="Times New Roman"/>
                <w:b/>
                <w:lang w:val="hr-HR"/>
              </w:rPr>
              <w:t>Primjeri vrednovanja za učenje, vrednovanja kao učenje ili naučenog uz upute</w:t>
            </w:r>
          </w:p>
        </w:tc>
        <w:tc>
          <w:tcPr>
            <w:tcW w:w="6690" w:type="dxa"/>
          </w:tcPr>
          <w:p w14:paraId="3D3EC044" w14:textId="24468786" w:rsidR="00951717" w:rsidRPr="00BF11BA" w:rsidRDefault="00951717" w:rsidP="00951717">
            <w:pPr>
              <w:spacing w:after="0"/>
              <w:rPr>
                <w:rFonts w:cs="Times New Roman"/>
                <w:lang w:val="hr-HR"/>
              </w:rPr>
            </w:pPr>
            <w:r w:rsidRPr="00BF11BA">
              <w:rPr>
                <w:rFonts w:cs="Times New Roman"/>
                <w:lang w:val="hr-HR"/>
              </w:rPr>
              <w:t>Za učenje:</w:t>
            </w:r>
            <w:r w:rsidRPr="00BF11BA">
              <w:rPr>
                <w:rFonts w:cs="Times New Roman"/>
                <w:lang w:val="hr-HR"/>
              </w:rPr>
              <w:br/>
              <w:t>– pitanja radi provjere razumijevanja postupaka uljepšavanja teksta</w:t>
            </w:r>
            <w:r w:rsidRPr="00BF11BA">
              <w:rPr>
                <w:rFonts w:cs="Times New Roman"/>
                <w:lang w:val="hr-HR"/>
              </w:rPr>
              <w:br/>
              <w:t>– usmena povratna informacija tijekom pisanja</w:t>
            </w:r>
            <w:r w:rsidRPr="00BF11BA">
              <w:rPr>
                <w:rFonts w:cs="Times New Roman"/>
                <w:lang w:val="hr-HR"/>
              </w:rPr>
              <w:br/>
              <w:t>– usmjeravanje prema preciznijem izboru riječi</w:t>
            </w:r>
            <w:r w:rsidRPr="00BF11BA">
              <w:rPr>
                <w:rFonts w:cs="Times New Roman"/>
                <w:lang w:val="hr-HR"/>
              </w:rPr>
              <w:br/>
            </w:r>
            <w:r w:rsidRPr="00BF11BA">
              <w:rPr>
                <w:rFonts w:cs="Times New Roman"/>
                <w:lang w:val="hr-HR"/>
              </w:rPr>
              <w:br/>
              <w:t>Kao učenje:</w:t>
            </w:r>
            <w:r w:rsidRPr="00BF11BA">
              <w:rPr>
                <w:rFonts w:cs="Times New Roman"/>
                <w:lang w:val="hr-HR"/>
              </w:rPr>
              <w:br/>
              <w:t>– rad u paru: učenici označuju jednu uspjelu riječ, jednu slikovitu rečenicu i jedno mjesto za doradu</w:t>
            </w:r>
            <w:r w:rsidRPr="00BF11BA">
              <w:rPr>
                <w:rFonts w:cs="Times New Roman"/>
                <w:lang w:val="hr-HR"/>
              </w:rPr>
              <w:br/>
              <w:t>– samoprocjena prema listiću: ponavljanja, pridjevi, stilsko sredstvo, povezanost rečenica i osjećaji</w:t>
            </w:r>
            <w:r w:rsidRPr="00BF11BA">
              <w:rPr>
                <w:rFonts w:cs="Times New Roman"/>
                <w:lang w:val="hr-HR"/>
              </w:rPr>
              <w:br/>
            </w:r>
          </w:p>
        </w:tc>
      </w:tr>
      <w:tr w:rsidR="00951717" w:rsidRPr="00BF11BA" w14:paraId="7CF4139C" w14:textId="77777777">
        <w:trPr>
          <w:jc w:val="center"/>
        </w:trPr>
        <w:tc>
          <w:tcPr>
            <w:tcW w:w="3458" w:type="dxa"/>
          </w:tcPr>
          <w:p w14:paraId="05F8BF94" w14:textId="77777777" w:rsidR="00951717" w:rsidRPr="00BF11BA" w:rsidRDefault="00951717" w:rsidP="00951717">
            <w:pPr>
              <w:spacing w:after="0"/>
              <w:rPr>
                <w:rFonts w:cs="Times New Roman"/>
                <w:lang w:val="hr-HR"/>
              </w:rPr>
            </w:pPr>
            <w:r w:rsidRPr="00BF11BA">
              <w:rPr>
                <w:rFonts w:cs="Times New Roman"/>
                <w:b/>
                <w:lang w:val="hr-HR"/>
              </w:rPr>
              <w:t>Razrađeni problemski zadaci, zadaci za poticanje kritičkog razmišljanja, kreativnosti i/ili istraživački zadaci</w:t>
            </w:r>
          </w:p>
        </w:tc>
        <w:tc>
          <w:tcPr>
            <w:tcW w:w="6690" w:type="dxa"/>
          </w:tcPr>
          <w:p w14:paraId="32DA54CD" w14:textId="77777777" w:rsidR="00951717" w:rsidRPr="00BF11BA" w:rsidRDefault="00951717" w:rsidP="00951717">
            <w:pPr>
              <w:spacing w:after="0"/>
              <w:rPr>
                <w:rFonts w:cs="Times New Roman"/>
                <w:lang w:val="hr-HR"/>
              </w:rPr>
            </w:pPr>
            <w:r w:rsidRPr="00BF11BA">
              <w:rPr>
                <w:rFonts w:cs="Times New Roman"/>
                <w:lang w:val="hr-HR"/>
              </w:rPr>
              <w:t>Problemski zadatak: Može li tekst biti gramatički točan, a ipak nezanimljiv? Objasni na primjeru iz radnog listića.</w:t>
            </w:r>
            <w:r w:rsidRPr="00BF11BA">
              <w:rPr>
                <w:rFonts w:cs="Times New Roman"/>
                <w:lang w:val="hr-HR"/>
              </w:rPr>
              <w:br/>
            </w:r>
            <w:r w:rsidRPr="00BF11BA">
              <w:rPr>
                <w:rFonts w:cs="Times New Roman"/>
                <w:lang w:val="hr-HR"/>
              </w:rPr>
              <w:br/>
              <w:t>Zadatak za kritičko razmišljanje: Kako samo nekoliko pridjeva može promijeniti dojam cijeloga prostora? Usporedi sunčanu, sivu i neutralnu ulicu.</w:t>
            </w:r>
            <w:r w:rsidRPr="00BF11BA">
              <w:rPr>
                <w:rFonts w:cs="Times New Roman"/>
                <w:lang w:val="hr-HR"/>
              </w:rPr>
              <w:br/>
            </w:r>
            <w:r w:rsidRPr="00BF11BA">
              <w:rPr>
                <w:rFonts w:cs="Times New Roman"/>
                <w:lang w:val="hr-HR"/>
              </w:rPr>
              <w:br/>
              <w:t>Kreativni zadatak: Napiši isti događaj u dva različita ugođaja: veselo i zastrašujuće.</w:t>
            </w:r>
            <w:r w:rsidRPr="00BF11BA">
              <w:rPr>
                <w:rFonts w:cs="Times New Roman"/>
                <w:lang w:val="hr-HR"/>
              </w:rPr>
              <w:br/>
            </w:r>
            <w:r w:rsidRPr="00BF11BA">
              <w:rPr>
                <w:rFonts w:cs="Times New Roman"/>
                <w:lang w:val="hr-HR"/>
              </w:rPr>
              <w:br/>
              <w:t>Istraživački zadatak: U književnom tekstu pronađi tri slikovita opisa. Izdvoji pridjeve, glagole i stilska izražajna sredstva kojima je pisac postigao slikovitost.</w:t>
            </w:r>
          </w:p>
        </w:tc>
      </w:tr>
      <w:tr w:rsidR="00951717" w:rsidRPr="00BF11BA" w14:paraId="259AA39B" w14:textId="77777777" w:rsidTr="00BF11BA">
        <w:trPr>
          <w:jc w:val="center"/>
        </w:trPr>
        <w:tc>
          <w:tcPr>
            <w:tcW w:w="10148" w:type="dxa"/>
            <w:gridSpan w:val="2"/>
            <w:shd w:val="clear" w:color="auto" w:fill="D9EAF7"/>
          </w:tcPr>
          <w:p w14:paraId="59BC3DC5" w14:textId="32263EA9" w:rsidR="00951717" w:rsidRPr="00BF11BA" w:rsidRDefault="00951717" w:rsidP="00951717">
            <w:pPr>
              <w:spacing w:after="0"/>
              <w:jc w:val="center"/>
              <w:rPr>
                <w:rFonts w:cs="Times New Roman"/>
                <w:lang w:val="hr-HR"/>
              </w:rPr>
            </w:pPr>
            <w:r w:rsidRPr="00BF11BA">
              <w:rPr>
                <w:rFonts w:cs="Times New Roman"/>
                <w:lang w:val="hr-HR"/>
              </w:rPr>
              <w:br w:type="page"/>
            </w:r>
            <w:r w:rsidRPr="00BF11BA">
              <w:rPr>
                <w:rFonts w:cs="Times New Roman"/>
                <w:b/>
                <w:lang w:val="hr-HR"/>
              </w:rPr>
              <w:t>DODATNI ELEMENTI</w:t>
            </w:r>
          </w:p>
        </w:tc>
      </w:tr>
      <w:tr w:rsidR="00951717" w:rsidRPr="00BF11BA" w14:paraId="47B0DF3C" w14:textId="77777777">
        <w:trPr>
          <w:jc w:val="center"/>
        </w:trPr>
        <w:tc>
          <w:tcPr>
            <w:tcW w:w="3458" w:type="dxa"/>
          </w:tcPr>
          <w:p w14:paraId="38834082" w14:textId="4324502E" w:rsidR="00951717" w:rsidRPr="00BF11BA" w:rsidRDefault="00951717" w:rsidP="00951717">
            <w:pPr>
              <w:spacing w:after="0"/>
              <w:rPr>
                <w:rFonts w:cs="Times New Roman"/>
                <w:lang w:val="hr-HR"/>
              </w:rPr>
            </w:pPr>
            <w:r w:rsidRPr="00BF11BA">
              <w:rPr>
                <w:rFonts w:cs="Times New Roman"/>
                <w:b/>
                <w:lang w:val="hr-HR"/>
              </w:rPr>
              <w:t xml:space="preserve">Poveznice na više odgojno-obrazovnih ishoda različitih predmeta ili očekivanja </w:t>
            </w:r>
            <w:proofErr w:type="spellStart"/>
            <w:r w:rsidRPr="00BF11BA">
              <w:rPr>
                <w:rFonts w:cs="Times New Roman"/>
                <w:b/>
                <w:lang w:val="hr-HR"/>
              </w:rPr>
              <w:t>međupredmetnih</w:t>
            </w:r>
            <w:proofErr w:type="spellEnd"/>
            <w:r w:rsidRPr="00BF11BA">
              <w:rPr>
                <w:rFonts w:cs="Times New Roman"/>
                <w:b/>
                <w:lang w:val="hr-HR"/>
              </w:rPr>
              <w:t xml:space="preserve"> tema</w:t>
            </w:r>
          </w:p>
        </w:tc>
        <w:tc>
          <w:tcPr>
            <w:tcW w:w="6690" w:type="dxa"/>
          </w:tcPr>
          <w:p w14:paraId="013FE651" w14:textId="0D23D51B" w:rsidR="00162D04" w:rsidRDefault="00951717" w:rsidP="00162D04">
            <w:pPr>
              <w:spacing w:after="0"/>
              <w:rPr>
                <w:rFonts w:cs="Times New Roman"/>
                <w:lang w:val="hr-HR"/>
              </w:rPr>
            </w:pPr>
            <w:r w:rsidRPr="00BF11BA">
              <w:rPr>
                <w:rFonts w:cs="Times New Roman"/>
                <w:lang w:val="hr-HR"/>
              </w:rPr>
              <w:t>UKU A.</w:t>
            </w:r>
            <w:r w:rsidR="00162D04">
              <w:rPr>
                <w:rFonts w:cs="Times New Roman"/>
                <w:lang w:val="hr-HR"/>
              </w:rPr>
              <w:t>3</w:t>
            </w:r>
            <w:r w:rsidRPr="00BF11BA">
              <w:rPr>
                <w:rFonts w:cs="Times New Roman"/>
                <w:lang w:val="hr-HR"/>
              </w:rPr>
              <w:t>.3. Kreativno mišljenje</w:t>
            </w:r>
            <w:r w:rsidR="00162D04">
              <w:rPr>
                <w:rFonts w:cs="Times New Roman"/>
                <w:lang w:val="hr-HR"/>
              </w:rPr>
              <w:t>.</w:t>
            </w:r>
            <w:r w:rsidRPr="00BF11BA">
              <w:rPr>
                <w:rFonts w:cs="Times New Roman"/>
                <w:lang w:val="hr-HR"/>
              </w:rPr>
              <w:t xml:space="preserve"> </w:t>
            </w:r>
            <w:r w:rsidR="00162D04" w:rsidRPr="00162D04">
              <w:rPr>
                <w:rFonts w:cs="Times New Roman"/>
                <w:lang w:val="hr-HR"/>
              </w:rPr>
              <w:t>Učenik samostalno oblikuje svoje ideje i kreativno pristupa rješavanju problema</w:t>
            </w:r>
            <w:r w:rsidR="00162D04">
              <w:rPr>
                <w:rFonts w:cs="Times New Roman"/>
                <w:lang w:val="hr-HR"/>
              </w:rPr>
              <w:t>.</w:t>
            </w:r>
          </w:p>
          <w:p w14:paraId="03781D7F" w14:textId="10A42C5E" w:rsidR="00162D04" w:rsidRDefault="00162D04" w:rsidP="00162D04">
            <w:pPr>
              <w:spacing w:after="0"/>
              <w:rPr>
                <w:rFonts w:cs="Times New Roman"/>
                <w:lang w:val="hr-HR"/>
              </w:rPr>
            </w:pPr>
            <w:r w:rsidRPr="00162D04">
              <w:rPr>
                <w:rFonts w:cs="Times New Roman"/>
                <w:lang w:val="hr-HR"/>
              </w:rPr>
              <w:t>UKU A.3.4.</w:t>
            </w:r>
            <w:r>
              <w:rPr>
                <w:rFonts w:cs="Times New Roman"/>
                <w:lang w:val="hr-HR"/>
              </w:rPr>
              <w:t xml:space="preserve"> </w:t>
            </w:r>
            <w:r w:rsidRPr="00162D04">
              <w:rPr>
                <w:rFonts w:cs="Times New Roman"/>
                <w:lang w:val="hr-HR"/>
              </w:rPr>
              <w:t>Kritičko mišljenje</w:t>
            </w:r>
            <w:r>
              <w:rPr>
                <w:rFonts w:cs="Times New Roman"/>
                <w:lang w:val="hr-HR"/>
              </w:rPr>
              <w:t xml:space="preserve">. </w:t>
            </w:r>
            <w:r w:rsidRPr="00162D04">
              <w:rPr>
                <w:rFonts w:cs="Times New Roman"/>
                <w:lang w:val="hr-HR"/>
              </w:rPr>
              <w:t>Učenik kritički promišlja i vrednuje ideje uz podršku učitelja</w:t>
            </w:r>
            <w:r w:rsidRPr="00162D04">
              <w:rPr>
                <w:rFonts w:cs="Times New Roman"/>
                <w:lang w:val="hr-HR"/>
              </w:rPr>
              <w:t xml:space="preserve"> </w:t>
            </w:r>
          </w:p>
          <w:p w14:paraId="1E4E94D8" w14:textId="24A4E7FE" w:rsidR="00951717" w:rsidRPr="00BF11BA" w:rsidRDefault="00162D04" w:rsidP="00162D04">
            <w:pPr>
              <w:spacing w:after="0"/>
              <w:rPr>
                <w:rFonts w:cs="Times New Roman"/>
                <w:lang w:val="hr-HR"/>
              </w:rPr>
            </w:pPr>
            <w:r w:rsidRPr="00162D04">
              <w:rPr>
                <w:rFonts w:cs="Times New Roman"/>
                <w:lang w:val="hr-HR"/>
              </w:rPr>
              <w:t>UKU B.3.4.</w:t>
            </w:r>
            <w:r>
              <w:rPr>
                <w:rFonts w:cs="Times New Roman"/>
                <w:lang w:val="hr-HR"/>
              </w:rPr>
              <w:t xml:space="preserve"> </w:t>
            </w:r>
            <w:proofErr w:type="spellStart"/>
            <w:r w:rsidRPr="00162D04">
              <w:rPr>
                <w:rFonts w:cs="Times New Roman"/>
                <w:lang w:val="hr-HR"/>
              </w:rPr>
              <w:t>Samovrednovanje</w:t>
            </w:r>
            <w:proofErr w:type="spellEnd"/>
            <w:r w:rsidRPr="00162D04">
              <w:rPr>
                <w:rFonts w:cs="Times New Roman"/>
                <w:lang w:val="hr-HR"/>
              </w:rPr>
              <w:t>/ samoprocjena</w:t>
            </w:r>
            <w:r>
              <w:rPr>
                <w:rFonts w:cs="Times New Roman"/>
                <w:lang w:val="hr-HR"/>
              </w:rPr>
              <w:t xml:space="preserve">. </w:t>
            </w:r>
            <w:r w:rsidRPr="00162D04">
              <w:rPr>
                <w:rFonts w:cs="Times New Roman"/>
                <w:lang w:val="hr-HR"/>
              </w:rPr>
              <w:t xml:space="preserve">Učenik </w:t>
            </w:r>
            <w:proofErr w:type="spellStart"/>
            <w:r w:rsidRPr="00162D04">
              <w:rPr>
                <w:rFonts w:cs="Times New Roman"/>
                <w:lang w:val="hr-HR"/>
              </w:rPr>
              <w:t>samovrednuje</w:t>
            </w:r>
            <w:proofErr w:type="spellEnd"/>
            <w:r w:rsidRPr="00162D04">
              <w:rPr>
                <w:rFonts w:cs="Times New Roman"/>
                <w:lang w:val="hr-HR"/>
              </w:rPr>
              <w:t xml:space="preserve"> proces učenja i svoje rezultate, procjenjuje ostvareni napredak te na temelju toga planira buduće učenje</w:t>
            </w:r>
            <w:r w:rsidR="00951717" w:rsidRPr="00BF11BA">
              <w:rPr>
                <w:rFonts w:cs="Times New Roman"/>
                <w:lang w:val="hr-HR"/>
              </w:rPr>
              <w:t>.</w:t>
            </w:r>
            <w:r w:rsidR="00951717" w:rsidRPr="00BF11BA">
              <w:rPr>
                <w:rFonts w:cs="Times New Roman"/>
                <w:lang w:val="hr-HR"/>
              </w:rPr>
              <w:br/>
            </w:r>
            <w:r w:rsidRPr="00162D04">
              <w:rPr>
                <w:rFonts w:cs="Times New Roman"/>
                <w:lang w:val="hr-HR"/>
              </w:rPr>
              <w:t>OSR B.3.2.</w:t>
            </w:r>
            <w:r>
              <w:rPr>
                <w:rFonts w:cs="Times New Roman"/>
                <w:lang w:val="hr-HR"/>
              </w:rPr>
              <w:t xml:space="preserve"> </w:t>
            </w:r>
            <w:r w:rsidRPr="00162D04">
              <w:rPr>
                <w:rFonts w:cs="Times New Roman"/>
                <w:lang w:val="hr-HR"/>
              </w:rPr>
              <w:t>Razvija komunikacijske kompetencije i uvažavajuće odnose s drugima</w:t>
            </w:r>
            <w:r w:rsidR="00951717" w:rsidRPr="00BF11BA">
              <w:rPr>
                <w:rFonts w:cs="Times New Roman"/>
                <w:lang w:val="hr-HR"/>
              </w:rPr>
              <w:t>.</w:t>
            </w:r>
          </w:p>
        </w:tc>
      </w:tr>
      <w:tr w:rsidR="00951717" w:rsidRPr="00BF11BA" w14:paraId="2B335279" w14:textId="77777777">
        <w:trPr>
          <w:jc w:val="center"/>
        </w:trPr>
        <w:tc>
          <w:tcPr>
            <w:tcW w:w="3458" w:type="dxa"/>
          </w:tcPr>
          <w:p w14:paraId="6770E68C" w14:textId="77777777" w:rsidR="00951717" w:rsidRPr="00BF11BA" w:rsidRDefault="00951717" w:rsidP="00951717">
            <w:pPr>
              <w:spacing w:after="0"/>
              <w:rPr>
                <w:rFonts w:cs="Times New Roman"/>
                <w:lang w:val="hr-HR"/>
              </w:rPr>
            </w:pPr>
            <w:r w:rsidRPr="00BF11BA">
              <w:rPr>
                <w:rFonts w:cs="Times New Roman"/>
                <w:b/>
                <w:lang w:val="hr-HR"/>
              </w:rPr>
              <w:t>Aktivnosti u kojima je vidljiva interdisciplinarnost</w:t>
            </w:r>
          </w:p>
        </w:tc>
        <w:tc>
          <w:tcPr>
            <w:tcW w:w="6690" w:type="dxa"/>
          </w:tcPr>
          <w:p w14:paraId="71497C52" w14:textId="64BB9476" w:rsidR="00951717" w:rsidRPr="00BF11BA" w:rsidRDefault="00951717" w:rsidP="00951717">
            <w:pPr>
              <w:spacing w:after="0"/>
              <w:rPr>
                <w:rFonts w:cs="Times New Roman"/>
                <w:lang w:val="hr-HR"/>
              </w:rPr>
            </w:pPr>
            <w:r w:rsidRPr="00BF11BA">
              <w:rPr>
                <w:rFonts w:cs="Times New Roman"/>
                <w:lang w:val="hr-HR"/>
              </w:rPr>
              <w:t>Hrvatski jezik i Likovna kultura – učenici riječima „slikaju” prizor i uspoređuju opis s likovnim prikazom.</w:t>
            </w:r>
            <w:r w:rsidRPr="00BF11BA">
              <w:rPr>
                <w:rFonts w:cs="Times New Roman"/>
                <w:lang w:val="hr-HR"/>
              </w:rPr>
              <w:br/>
              <w:t xml:space="preserve">Hrvatski jezik i Priroda – tekst o izletu u šumu povezuje se s opažanjem </w:t>
            </w:r>
            <w:r w:rsidRPr="00BF11BA">
              <w:rPr>
                <w:rFonts w:cs="Times New Roman"/>
                <w:lang w:val="hr-HR"/>
              </w:rPr>
              <w:lastRenderedPageBreak/>
              <w:t>prirode, zvukova, mirisa i boja.</w:t>
            </w:r>
          </w:p>
        </w:tc>
      </w:tr>
      <w:tr w:rsidR="00951717" w:rsidRPr="00BF11BA" w14:paraId="76B3A02E" w14:textId="77777777">
        <w:trPr>
          <w:jc w:val="center"/>
        </w:trPr>
        <w:tc>
          <w:tcPr>
            <w:tcW w:w="3458" w:type="dxa"/>
          </w:tcPr>
          <w:p w14:paraId="6AEFA905" w14:textId="77777777" w:rsidR="00951717" w:rsidRPr="00BF11BA" w:rsidRDefault="00951717" w:rsidP="00951717">
            <w:pPr>
              <w:spacing w:after="0"/>
              <w:rPr>
                <w:rFonts w:cs="Times New Roman"/>
                <w:lang w:val="hr-HR"/>
              </w:rPr>
            </w:pPr>
            <w:r w:rsidRPr="00BF11BA">
              <w:rPr>
                <w:rFonts w:cs="Times New Roman"/>
                <w:b/>
                <w:lang w:val="hr-HR"/>
              </w:rPr>
              <w:lastRenderedPageBreak/>
              <w:t>Aktivnosti koji obuhvaćaju prilagodbe za učenike s teškoćama</w:t>
            </w:r>
          </w:p>
        </w:tc>
        <w:tc>
          <w:tcPr>
            <w:tcW w:w="6690" w:type="dxa"/>
          </w:tcPr>
          <w:p w14:paraId="07342672" w14:textId="0B3B5686" w:rsidR="00951717" w:rsidRPr="00BF11BA" w:rsidRDefault="00951717" w:rsidP="00951717">
            <w:pPr>
              <w:spacing w:after="0"/>
              <w:rPr>
                <w:rFonts w:cs="Times New Roman"/>
                <w:lang w:val="hr-HR"/>
              </w:rPr>
            </w:pPr>
            <w:r w:rsidRPr="00BF11BA">
              <w:rPr>
                <w:rFonts w:cs="Times New Roman"/>
                <w:lang w:val="hr-HR"/>
              </w:rPr>
              <w:t>– kraći početni tekst za preoblikovanje</w:t>
            </w:r>
            <w:r w:rsidRPr="00BF11BA">
              <w:rPr>
                <w:rFonts w:cs="Times New Roman"/>
                <w:lang w:val="hr-HR"/>
              </w:rPr>
              <w:br/>
              <w:t>– popis ponuđenih pridjeva i glagola</w:t>
            </w:r>
            <w:r w:rsidRPr="00BF11BA">
              <w:rPr>
                <w:rFonts w:cs="Times New Roman"/>
                <w:lang w:val="hr-HR"/>
              </w:rPr>
              <w:br/>
              <w:t xml:space="preserve">– rečenične početke: </w:t>
            </w:r>
            <w:r w:rsidRPr="00162D04">
              <w:rPr>
                <w:rFonts w:cs="Times New Roman"/>
                <w:i/>
                <w:iCs/>
                <w:lang w:val="hr-HR"/>
              </w:rPr>
              <w:t>U daljini se čulo…, Osjećao/osjećala sam…, Potok je…</w:t>
            </w:r>
            <w:r w:rsidRPr="00162D04">
              <w:rPr>
                <w:rFonts w:cs="Times New Roman"/>
                <w:i/>
                <w:iCs/>
                <w:lang w:val="hr-HR"/>
              </w:rPr>
              <w:br/>
            </w:r>
            <w:r w:rsidRPr="00BF11BA">
              <w:rPr>
                <w:rFonts w:cs="Times New Roman"/>
                <w:lang w:val="hr-HR"/>
              </w:rPr>
              <w:t>– mogućnost rada u paru s učenikom pomagačem</w:t>
            </w:r>
            <w:r w:rsidRPr="00BF11BA">
              <w:rPr>
                <w:rFonts w:cs="Times New Roman"/>
                <w:lang w:val="hr-HR"/>
              </w:rPr>
              <w:br/>
              <w:t>– mogućnost usmenog oblikovanja rečenica prije pisanja</w:t>
            </w:r>
            <w:r w:rsidRPr="00BF11BA">
              <w:rPr>
                <w:rFonts w:cs="Times New Roman"/>
                <w:lang w:val="hr-HR"/>
              </w:rPr>
              <w:br/>
              <w:t>– dodatno vrijeme za rad</w:t>
            </w:r>
            <w:r w:rsidRPr="00BF11BA">
              <w:rPr>
                <w:rFonts w:cs="Times New Roman"/>
                <w:lang w:val="hr-HR"/>
              </w:rPr>
              <w:br/>
              <w:t>– predložak s bojama: crveno za glagole, plavo za pridjeve, zeleno za osjećaje</w:t>
            </w:r>
            <w:r w:rsidRPr="00BF11BA">
              <w:rPr>
                <w:rFonts w:cs="Times New Roman"/>
                <w:lang w:val="hr-HR"/>
              </w:rPr>
              <w:br/>
              <w:t>Primjer podrške:</w:t>
            </w:r>
            <w:r w:rsidRPr="00BF11BA">
              <w:rPr>
                <w:rFonts w:cs="Times New Roman"/>
                <w:lang w:val="hr-HR"/>
              </w:rPr>
              <w:br/>
            </w:r>
            <w:r w:rsidRPr="00162D04">
              <w:rPr>
                <w:rFonts w:cs="Times New Roman"/>
                <w:i/>
                <w:iCs/>
                <w:lang w:val="hr-HR"/>
              </w:rPr>
              <w:t>Bilo je lijepo vrijeme. → Nebo je bilo __________, a sunce je __________ grijalo naša lica.</w:t>
            </w:r>
            <w:r w:rsidRPr="00162D04">
              <w:rPr>
                <w:rFonts w:cs="Times New Roman"/>
                <w:i/>
                <w:iCs/>
                <w:lang w:val="hr-HR"/>
              </w:rPr>
              <w:br/>
              <w:t>Vidjeli smo potočić. → Ugledali smo __________ potočić koji je __________ kao __________.</w:t>
            </w:r>
          </w:p>
        </w:tc>
      </w:tr>
      <w:tr w:rsidR="00951717" w:rsidRPr="00BF11BA" w14:paraId="1C79E6F1" w14:textId="77777777">
        <w:trPr>
          <w:jc w:val="center"/>
        </w:trPr>
        <w:tc>
          <w:tcPr>
            <w:tcW w:w="3458" w:type="dxa"/>
          </w:tcPr>
          <w:p w14:paraId="6414EA76" w14:textId="77777777" w:rsidR="00951717" w:rsidRPr="00BF11BA" w:rsidRDefault="00951717" w:rsidP="00951717">
            <w:pPr>
              <w:spacing w:after="0"/>
              <w:rPr>
                <w:rFonts w:cs="Times New Roman"/>
                <w:lang w:val="hr-HR"/>
              </w:rPr>
            </w:pPr>
            <w:r w:rsidRPr="00BF11BA">
              <w:rPr>
                <w:rFonts w:cs="Times New Roman"/>
                <w:b/>
                <w:lang w:val="hr-HR"/>
              </w:rPr>
              <w:t>Aktivnosti za motiviranje i rad s darovitim učenicima</w:t>
            </w:r>
          </w:p>
        </w:tc>
        <w:tc>
          <w:tcPr>
            <w:tcW w:w="6690" w:type="dxa"/>
          </w:tcPr>
          <w:p w14:paraId="1173A47C" w14:textId="211897AB" w:rsidR="00951717" w:rsidRPr="00BF11BA" w:rsidRDefault="00951717" w:rsidP="00951717">
            <w:pPr>
              <w:spacing w:after="0"/>
              <w:rPr>
                <w:rFonts w:cs="Times New Roman"/>
                <w:lang w:val="hr-HR"/>
              </w:rPr>
            </w:pPr>
            <w:r w:rsidRPr="00BF11BA">
              <w:rPr>
                <w:rFonts w:cs="Times New Roman"/>
                <w:lang w:val="hr-HR"/>
              </w:rPr>
              <w:t>– pisanje triju verzija istoga događaja u različitim ugođajima: veselo, napeto i šaljivo</w:t>
            </w:r>
            <w:r w:rsidRPr="00BF11BA">
              <w:rPr>
                <w:rFonts w:cs="Times New Roman"/>
                <w:lang w:val="hr-HR"/>
              </w:rPr>
              <w:br/>
              <w:t>– preoblikovanje teksta iz perspektive psa, potočića ili drveta</w:t>
            </w:r>
            <w:r w:rsidRPr="00BF11BA">
              <w:rPr>
                <w:rFonts w:cs="Times New Roman"/>
                <w:lang w:val="hr-HR"/>
              </w:rPr>
              <w:br/>
              <w:t>– izrada „rječnika običnih i boljih riječi” za razredni pano</w:t>
            </w:r>
            <w:r w:rsidRPr="00BF11BA">
              <w:rPr>
                <w:rFonts w:cs="Times New Roman"/>
                <w:lang w:val="hr-HR"/>
              </w:rPr>
              <w:br/>
              <w:t>– vođenje kratke radionice u kojoj drugim učenicima predlažu snažnije glagole i slikovitije izraze</w:t>
            </w:r>
            <w:r w:rsidRPr="00BF11BA">
              <w:rPr>
                <w:rFonts w:cs="Times New Roman"/>
                <w:lang w:val="hr-HR"/>
              </w:rPr>
              <w:br/>
              <w:t>– snimanje zvučnog zapisa vlastitoga teksta uz izražajno čitanje</w:t>
            </w:r>
          </w:p>
        </w:tc>
      </w:tr>
      <w:tr w:rsidR="00951717" w:rsidRPr="00BF11BA" w14:paraId="6DB8C666" w14:textId="77777777" w:rsidTr="00EC2295">
        <w:trPr>
          <w:jc w:val="center"/>
        </w:trPr>
        <w:tc>
          <w:tcPr>
            <w:tcW w:w="3458" w:type="dxa"/>
          </w:tcPr>
          <w:p w14:paraId="0B9D6061" w14:textId="499BE110" w:rsidR="00951717" w:rsidRPr="00BF11BA" w:rsidRDefault="00951717" w:rsidP="00951717">
            <w:pPr>
              <w:spacing w:after="0"/>
              <w:rPr>
                <w:rFonts w:cs="Times New Roman"/>
                <w:b/>
                <w:bCs/>
                <w:lang w:val="hr-HR"/>
              </w:rPr>
            </w:pPr>
            <w:r w:rsidRPr="00BF11BA">
              <w:rPr>
                <w:rFonts w:cs="Times New Roman"/>
                <w:b/>
                <w:bCs/>
                <w:lang w:val="hr-HR"/>
              </w:rPr>
              <w:t>Upute za kriterijsko vrednovanje kompleksnih i problemskih zadataka i/ili radova esejskoga tipa</w:t>
            </w:r>
          </w:p>
        </w:tc>
        <w:tc>
          <w:tcPr>
            <w:tcW w:w="6690" w:type="dxa"/>
            <w:vAlign w:val="center"/>
          </w:tcPr>
          <w:p w14:paraId="2F871EE3" w14:textId="6BBC642B" w:rsidR="00951717" w:rsidRPr="00BF11BA" w:rsidRDefault="00162D04" w:rsidP="00162D04">
            <w:pPr>
              <w:rPr>
                <w:rFonts w:cs="Times New Roman"/>
                <w:lang w:val="hr-HR"/>
              </w:rPr>
            </w:pPr>
            <w:r>
              <w:rPr>
                <w:rFonts w:cs="Times New Roman"/>
                <w:lang w:val="hr-HR"/>
              </w:rPr>
              <w:t>– na listiću</w:t>
            </w:r>
          </w:p>
        </w:tc>
      </w:tr>
      <w:tr w:rsidR="00951717" w:rsidRPr="00BF11BA" w14:paraId="24CE868B" w14:textId="77777777">
        <w:trPr>
          <w:jc w:val="center"/>
        </w:trPr>
        <w:tc>
          <w:tcPr>
            <w:tcW w:w="3458" w:type="dxa"/>
          </w:tcPr>
          <w:p w14:paraId="64A03262" w14:textId="77777777" w:rsidR="00951717" w:rsidRPr="00BF11BA" w:rsidRDefault="00951717" w:rsidP="00951717">
            <w:pPr>
              <w:spacing w:after="0"/>
              <w:rPr>
                <w:rFonts w:cs="Times New Roman"/>
                <w:b/>
                <w:bCs/>
                <w:lang w:val="hr-HR"/>
              </w:rPr>
            </w:pPr>
            <w:r w:rsidRPr="00BF11BA">
              <w:rPr>
                <w:rFonts w:cs="Times New Roman"/>
                <w:b/>
                <w:bCs/>
                <w:lang w:val="hr-HR"/>
              </w:rPr>
              <w:t>Projektni zadaci (s jasnim scenarijima, opisima aktivnosti, rezultatima projekta, vremenskim okvirima)</w:t>
            </w:r>
          </w:p>
        </w:tc>
        <w:tc>
          <w:tcPr>
            <w:tcW w:w="6690" w:type="dxa"/>
          </w:tcPr>
          <w:p w14:paraId="70B9D934" w14:textId="5EC51C76" w:rsidR="00951717" w:rsidRPr="00BF11BA" w:rsidRDefault="00951717" w:rsidP="00951717">
            <w:pPr>
              <w:spacing w:after="0"/>
              <w:rPr>
                <w:rFonts w:cs="Times New Roman"/>
                <w:lang w:val="hr-HR"/>
              </w:rPr>
            </w:pPr>
            <w:r w:rsidRPr="00BF11BA">
              <w:rPr>
                <w:rFonts w:cs="Times New Roman"/>
                <w:lang w:val="hr-HR"/>
              </w:rPr>
              <w:t>Od obične rečenice do književne minijature</w:t>
            </w:r>
            <w:r w:rsidRPr="00BF11BA">
              <w:rPr>
                <w:rFonts w:cs="Times New Roman"/>
                <w:lang w:val="hr-HR"/>
              </w:rPr>
              <w:br/>
            </w:r>
            <w:r w:rsidRPr="00BF11BA">
              <w:rPr>
                <w:rFonts w:cs="Times New Roman"/>
                <w:lang w:val="hr-HR"/>
              </w:rPr>
              <w:br/>
              <w:t>Trajanje: 2 nastavna sata + samostalni rad kod kuće</w:t>
            </w:r>
            <w:r w:rsidRPr="00BF11BA">
              <w:rPr>
                <w:rFonts w:cs="Times New Roman"/>
                <w:lang w:val="hr-HR"/>
              </w:rPr>
              <w:br/>
            </w:r>
            <w:r w:rsidRPr="00BF11BA">
              <w:rPr>
                <w:rFonts w:cs="Times New Roman"/>
                <w:lang w:val="hr-HR"/>
              </w:rPr>
              <w:br/>
              <w:t xml:space="preserve">Opis aktivnosti: Učenici tijekom tjedna prikupljaju „obične” rečenice iz svakodnevnog govora, primjerice: </w:t>
            </w:r>
            <w:r w:rsidRPr="00162D04">
              <w:rPr>
                <w:rFonts w:cs="Times New Roman"/>
                <w:i/>
                <w:iCs/>
                <w:lang w:val="hr-HR"/>
              </w:rPr>
              <w:t xml:space="preserve">Bio je lijep dan. Išli smo kući. Vidio sam psa. Padala je kiša. </w:t>
            </w:r>
            <w:r w:rsidRPr="00BF11BA">
              <w:rPr>
                <w:rFonts w:cs="Times New Roman"/>
                <w:lang w:val="hr-HR"/>
              </w:rPr>
              <w:t>Zatim ih u skupinama pretvaraju u slikovite rečenice i kratke odlomke. Svaka skupina izrađuje mali razredni priručnik pod naslovom Kako uljepšati tekst.</w:t>
            </w:r>
            <w:r w:rsidRPr="00BF11BA">
              <w:rPr>
                <w:rFonts w:cs="Times New Roman"/>
                <w:lang w:val="hr-HR"/>
              </w:rPr>
              <w:br/>
            </w:r>
            <w:r w:rsidRPr="00BF11BA">
              <w:rPr>
                <w:rFonts w:cs="Times New Roman"/>
                <w:lang w:val="hr-HR"/>
              </w:rPr>
              <w:br/>
              <w:t>Rezultat projekta: Razredna zbirka preoblikovanih rečenica i kratkih tekstova, pano ili digitalna knjižica.</w:t>
            </w:r>
            <w:r w:rsidRPr="00BF11BA">
              <w:rPr>
                <w:rFonts w:cs="Times New Roman"/>
                <w:lang w:val="hr-HR"/>
              </w:rPr>
              <w:br/>
            </w:r>
            <w:r w:rsidRPr="00BF11BA">
              <w:rPr>
                <w:rFonts w:cs="Times New Roman"/>
                <w:lang w:val="hr-HR"/>
              </w:rPr>
              <w:br/>
              <w:t xml:space="preserve">Mogući naslovi učeničkih radova: </w:t>
            </w:r>
            <w:r w:rsidRPr="00162D04">
              <w:rPr>
                <w:rFonts w:cs="Times New Roman"/>
                <w:i/>
                <w:iCs/>
                <w:lang w:val="hr-HR"/>
              </w:rPr>
              <w:t xml:space="preserve">Rečenice koje su </w:t>
            </w:r>
            <w:proofErr w:type="spellStart"/>
            <w:r w:rsidRPr="00162D04">
              <w:rPr>
                <w:rFonts w:cs="Times New Roman"/>
                <w:i/>
                <w:iCs/>
                <w:lang w:val="hr-HR"/>
              </w:rPr>
              <w:t>prodisale</w:t>
            </w:r>
            <w:proofErr w:type="spellEnd"/>
            <w:r w:rsidRPr="00162D04">
              <w:rPr>
                <w:rFonts w:cs="Times New Roman"/>
                <w:i/>
                <w:iCs/>
                <w:lang w:val="hr-HR"/>
              </w:rPr>
              <w:t>; Od dosadnog do zanimljivog; Pišem kao pisac.</w:t>
            </w:r>
          </w:p>
        </w:tc>
      </w:tr>
      <w:tr w:rsidR="00951717" w:rsidRPr="00BF11BA" w14:paraId="06F71AB6" w14:textId="77777777">
        <w:trPr>
          <w:jc w:val="center"/>
        </w:trPr>
        <w:tc>
          <w:tcPr>
            <w:tcW w:w="3458" w:type="dxa"/>
          </w:tcPr>
          <w:p w14:paraId="220C56A5" w14:textId="77777777" w:rsidR="00951717" w:rsidRPr="00BF11BA" w:rsidRDefault="00951717" w:rsidP="00951717">
            <w:pPr>
              <w:spacing w:after="0"/>
              <w:rPr>
                <w:rFonts w:cs="Times New Roman"/>
                <w:lang w:val="hr-HR"/>
              </w:rPr>
            </w:pPr>
            <w:r w:rsidRPr="00BF11BA">
              <w:rPr>
                <w:rFonts w:cs="Times New Roman"/>
                <w:b/>
                <w:lang w:val="hr-HR"/>
              </w:rPr>
              <w:t>Poveznice na multimedijske i interaktivne sadržaje</w:t>
            </w:r>
          </w:p>
        </w:tc>
        <w:tc>
          <w:tcPr>
            <w:tcW w:w="6690" w:type="dxa"/>
          </w:tcPr>
          <w:p w14:paraId="4E64AABE" w14:textId="355BAE12" w:rsidR="00951717" w:rsidRPr="00BF11BA" w:rsidRDefault="00162D04" w:rsidP="00951717">
            <w:pPr>
              <w:spacing w:after="0"/>
              <w:rPr>
                <w:rFonts w:cs="Times New Roman"/>
                <w:lang w:val="hr-HR"/>
              </w:rPr>
            </w:pPr>
            <w:r>
              <w:rPr>
                <w:rFonts w:cs="Times New Roman"/>
                <w:lang w:val="hr-HR"/>
              </w:rPr>
              <w:t>-</w:t>
            </w:r>
          </w:p>
        </w:tc>
      </w:tr>
    </w:tbl>
    <w:p w14:paraId="7076E35D" w14:textId="77777777" w:rsidR="00BF11BA" w:rsidRPr="00BF11BA" w:rsidRDefault="00BF11BA" w:rsidP="00BF11BA">
      <w:pPr>
        <w:rPr>
          <w:rFonts w:cs="Times New Roman"/>
          <w:lang w:val="hr-HR"/>
        </w:rPr>
      </w:pPr>
    </w:p>
    <w:p w14:paraId="7508F6CE" w14:textId="77777777" w:rsidR="00162D04" w:rsidRDefault="00162D04">
      <w:pPr>
        <w:rPr>
          <w:rFonts w:cs="Times New Roman"/>
          <w:b/>
          <w:bCs/>
          <w:lang w:val="hr-HR"/>
        </w:rPr>
      </w:pPr>
      <w:r>
        <w:rPr>
          <w:rFonts w:cs="Times New Roman"/>
          <w:b/>
          <w:bCs/>
          <w:lang w:val="hr-HR"/>
        </w:rPr>
        <w:br w:type="page"/>
      </w:r>
    </w:p>
    <w:p w14:paraId="4AF1C5AB" w14:textId="477F2DB3" w:rsidR="00BF11BA" w:rsidRPr="00BF11BA" w:rsidRDefault="00BF11BA" w:rsidP="00BF11BA">
      <w:pPr>
        <w:rPr>
          <w:rFonts w:cs="Times New Roman"/>
          <w:b/>
          <w:bCs/>
          <w:lang w:val="hr-HR"/>
        </w:rPr>
      </w:pPr>
      <w:r w:rsidRPr="00BF11BA">
        <w:rPr>
          <w:rFonts w:cs="Times New Roman"/>
          <w:b/>
          <w:bCs/>
          <w:lang w:val="hr-HR"/>
        </w:rPr>
        <w:lastRenderedPageBreak/>
        <w:t xml:space="preserve">RADNI LIST – </w:t>
      </w:r>
      <w:r w:rsidRPr="00BF11BA">
        <w:rPr>
          <w:rFonts w:cs="Times New Roman"/>
          <w:b/>
          <w:bCs/>
          <w:lang w:val="hr-HR"/>
        </w:rPr>
        <w:t xml:space="preserve">VJEŽBA PISANJA </w:t>
      </w:r>
    </w:p>
    <w:p w14:paraId="38391381" w14:textId="77777777" w:rsidR="00BF11BA" w:rsidRPr="00BF11BA" w:rsidRDefault="00BF11BA" w:rsidP="00BF11BA">
      <w:pPr>
        <w:spacing w:after="0" w:line="240" w:lineRule="auto"/>
        <w:rPr>
          <w:rFonts w:cs="Times New Roman"/>
          <w:b/>
          <w:bCs/>
          <w:lang w:val="hr-HR"/>
        </w:rPr>
      </w:pPr>
    </w:p>
    <w:p w14:paraId="00AE024D" w14:textId="77777777" w:rsidR="00BF11BA" w:rsidRPr="00BF11BA" w:rsidRDefault="00BF11BA" w:rsidP="00BF11BA">
      <w:pPr>
        <w:spacing w:after="0" w:line="240" w:lineRule="auto"/>
        <w:rPr>
          <w:rFonts w:cs="Times New Roman"/>
          <w:b/>
          <w:bCs/>
          <w:lang w:val="hr-HR"/>
        </w:rPr>
      </w:pPr>
      <w:r w:rsidRPr="00BF11BA">
        <w:rPr>
          <w:rFonts w:cs="Times New Roman"/>
          <w:b/>
          <w:bCs/>
          <w:lang w:val="hr-HR"/>
        </w:rPr>
        <w:t xml:space="preserve">I. Pročitaj pažljivo dva primjera teksta o događaju na igralištu. </w:t>
      </w:r>
    </w:p>
    <w:p w14:paraId="2E9AED8F" w14:textId="77777777" w:rsidR="00BF11BA" w:rsidRPr="00BF11BA" w:rsidRDefault="00BF11BA" w:rsidP="00BF11BA">
      <w:pPr>
        <w:spacing w:after="0" w:line="240" w:lineRule="auto"/>
        <w:rPr>
          <w:rFonts w:cs="Times New Roman"/>
          <w:b/>
          <w:bCs/>
          <w:lang w:val="hr-HR"/>
        </w:rPr>
      </w:pPr>
    </w:p>
    <w:tbl>
      <w:tblPr>
        <w:tblStyle w:val="Reetkatablice"/>
        <w:tblW w:w="0" w:type="auto"/>
        <w:tblLook w:val="04A0" w:firstRow="1" w:lastRow="0" w:firstColumn="1" w:lastColumn="0" w:noHBand="0" w:noVBand="1"/>
      </w:tblPr>
      <w:tblGrid>
        <w:gridCol w:w="4980"/>
        <w:gridCol w:w="4988"/>
      </w:tblGrid>
      <w:tr w:rsidR="00BF11BA" w:rsidRPr="00BF11BA" w14:paraId="76AECA3A" w14:textId="77777777" w:rsidTr="004675B3">
        <w:tc>
          <w:tcPr>
            <w:tcW w:w="5094" w:type="dxa"/>
          </w:tcPr>
          <w:p w14:paraId="08985986" w14:textId="77777777" w:rsidR="00BF11BA" w:rsidRPr="00BF11BA" w:rsidRDefault="00BF11BA" w:rsidP="004675B3">
            <w:pPr>
              <w:rPr>
                <w:rFonts w:cs="Times New Roman"/>
                <w:lang w:val="hr-HR"/>
              </w:rPr>
            </w:pPr>
            <w:r w:rsidRPr="00BF11BA">
              <w:rPr>
                <w:rFonts w:cs="Times New Roman"/>
                <w:lang w:val="hr-HR"/>
              </w:rPr>
              <w:t>Tekst 1</w:t>
            </w:r>
          </w:p>
        </w:tc>
        <w:tc>
          <w:tcPr>
            <w:tcW w:w="5094" w:type="dxa"/>
          </w:tcPr>
          <w:p w14:paraId="57AF2F1A" w14:textId="77777777" w:rsidR="00BF11BA" w:rsidRPr="00BF11BA" w:rsidRDefault="00BF11BA" w:rsidP="004675B3">
            <w:pPr>
              <w:rPr>
                <w:rFonts w:cs="Times New Roman"/>
                <w:lang w:val="hr-HR"/>
              </w:rPr>
            </w:pPr>
            <w:r w:rsidRPr="00BF11BA">
              <w:rPr>
                <w:rFonts w:cs="Times New Roman"/>
                <w:lang w:val="hr-HR"/>
              </w:rPr>
              <w:t>Tekst 2</w:t>
            </w:r>
          </w:p>
        </w:tc>
      </w:tr>
      <w:tr w:rsidR="00BF11BA" w:rsidRPr="00BF11BA" w14:paraId="2BFEBA76" w14:textId="77777777" w:rsidTr="004675B3">
        <w:tc>
          <w:tcPr>
            <w:tcW w:w="5094" w:type="dxa"/>
          </w:tcPr>
          <w:p w14:paraId="2A910A0F" w14:textId="77777777" w:rsidR="00BF11BA" w:rsidRPr="00BF11BA" w:rsidRDefault="00BF11BA" w:rsidP="004675B3">
            <w:pPr>
              <w:rPr>
                <w:rFonts w:cs="Times New Roman"/>
                <w:lang w:val="hr-HR"/>
              </w:rPr>
            </w:pPr>
            <w:r w:rsidRPr="00BF11BA">
              <w:rPr>
                <w:rFonts w:cs="Times New Roman"/>
                <w:lang w:val="hr-HR"/>
              </w:rPr>
              <w:t>U subotu sam išao na igralište. Kad smo došli na igralište, tamo su bili moji prijatelji i druga djeca. Igrali smo se svi zajedno. Igrali smo se loptom, igrali smo nogomet i trčali smo oko igrališta. Na igralištu su bile ljuljačke i klackalice. Penjali smo se na penjalicu i spuštali niz tobogan. Bilo je i djece koju ne poznajem. Na igralištu smo se svi igrali zajedno. Igralište je bilo puno smijeha. Bilo je lijepo na igralištu. Na kraju smo sjedili na klupi i pričali. Igrali smo do kasno. Kad je postalo kasno, otišli smo kući.</w:t>
            </w:r>
          </w:p>
          <w:p w14:paraId="193BA603" w14:textId="77777777" w:rsidR="00BF11BA" w:rsidRPr="00BF11BA" w:rsidRDefault="00BF11BA" w:rsidP="004675B3">
            <w:pPr>
              <w:jc w:val="right"/>
              <w:rPr>
                <w:rFonts w:cs="Times New Roman"/>
                <w:lang w:val="hr-HR"/>
              </w:rPr>
            </w:pPr>
            <w:r w:rsidRPr="00BF11BA">
              <w:rPr>
                <w:rFonts w:cs="Times New Roman"/>
                <w:lang w:val="hr-HR"/>
              </w:rPr>
              <w:t>(95 riječi)</w:t>
            </w:r>
          </w:p>
        </w:tc>
        <w:tc>
          <w:tcPr>
            <w:tcW w:w="5094" w:type="dxa"/>
          </w:tcPr>
          <w:p w14:paraId="205C7C49" w14:textId="77777777" w:rsidR="00BF11BA" w:rsidRPr="00BF11BA" w:rsidRDefault="00BF11BA" w:rsidP="004675B3">
            <w:pPr>
              <w:rPr>
                <w:rFonts w:cs="Times New Roman"/>
                <w:lang w:val="hr-HR"/>
              </w:rPr>
            </w:pPr>
            <w:r w:rsidRPr="00BF11BA">
              <w:rPr>
                <w:rFonts w:cs="Times New Roman"/>
                <w:lang w:val="hr-HR"/>
              </w:rPr>
              <w:t>Prošle subote igralište u parku bilo je puno veselja i smijeha. S prijateljima sam isprobao svaku spravu: od ljubičastih ljuljački koje su nas nosile gotovo do neba, do klackalice koja je poskakivala kao da pleše. Penjali smo se na mrežastu penjalicu i spuštali niz zavojiti tobogan. Nakon toga zaigrali smo živahnu partiju nogometa na travi. Pridružila su nam se i neka nova djeca pa smo ubrzo svi postali ekipa. Sunce je polako tonulo, a mi smo sjedili na klupi i prepričavali dogodovštine. Umorni, ali sretni, krenuli smo kući noseći uspomenu na još jedno nezaboravno popodne.</w:t>
            </w:r>
          </w:p>
          <w:p w14:paraId="1718C308" w14:textId="77777777" w:rsidR="00BF11BA" w:rsidRPr="00BF11BA" w:rsidRDefault="00BF11BA" w:rsidP="004675B3">
            <w:pPr>
              <w:jc w:val="right"/>
              <w:rPr>
                <w:rFonts w:cs="Times New Roman"/>
                <w:lang w:val="hr-HR"/>
              </w:rPr>
            </w:pPr>
            <w:r w:rsidRPr="00BF11BA">
              <w:rPr>
                <w:rFonts w:cs="Times New Roman"/>
                <w:lang w:val="hr-HR"/>
              </w:rPr>
              <w:t>(95 riječi)</w:t>
            </w:r>
          </w:p>
        </w:tc>
      </w:tr>
    </w:tbl>
    <w:p w14:paraId="66440F51" w14:textId="77777777" w:rsidR="00BF11BA" w:rsidRPr="00BF11BA" w:rsidRDefault="00BF11BA" w:rsidP="00BF11BA">
      <w:pPr>
        <w:spacing w:after="0" w:line="240" w:lineRule="auto"/>
        <w:rPr>
          <w:rFonts w:cs="Times New Roman"/>
          <w:lang w:val="hr-HR"/>
        </w:rPr>
      </w:pPr>
    </w:p>
    <w:p w14:paraId="5C0C7715" w14:textId="77777777" w:rsidR="00BF11BA" w:rsidRPr="00BF11BA" w:rsidRDefault="00BF11BA" w:rsidP="00BF11BA">
      <w:pPr>
        <w:spacing w:after="0" w:line="360" w:lineRule="auto"/>
        <w:rPr>
          <w:rFonts w:cs="Times New Roman"/>
          <w:b/>
          <w:bCs/>
          <w:lang w:val="hr-HR"/>
        </w:rPr>
      </w:pPr>
      <w:r w:rsidRPr="00BF11BA">
        <w:rPr>
          <w:rFonts w:cs="Times New Roman"/>
          <w:b/>
          <w:bCs/>
          <w:lang w:val="hr-HR"/>
        </w:rPr>
        <w:t>Koji ti se tekst više sviđa? Objasni svoj odgovor.</w:t>
      </w:r>
    </w:p>
    <w:p w14:paraId="6541469B" w14:textId="53AF8268" w:rsidR="00BF11BA" w:rsidRPr="00BF11BA" w:rsidRDefault="00BF11BA" w:rsidP="00BF11BA">
      <w:pPr>
        <w:spacing w:after="0" w:line="360" w:lineRule="auto"/>
        <w:rPr>
          <w:rFonts w:cs="Times New Roman"/>
          <w:lang w:val="hr-HR"/>
        </w:rPr>
      </w:pPr>
      <w:r w:rsidRPr="00BF11BA">
        <w:rPr>
          <w:rFonts w:cs="Times New Roman"/>
          <w:lang w:val="hr-HR"/>
        </w:rPr>
        <w:t>__________________________________________________________________________________________</w:t>
      </w:r>
    </w:p>
    <w:p w14:paraId="143E8A51" w14:textId="0F2AA640" w:rsidR="00BF11BA" w:rsidRPr="00BF11BA" w:rsidRDefault="00BF11BA" w:rsidP="00BF11BA">
      <w:pPr>
        <w:spacing w:after="0" w:line="360" w:lineRule="auto"/>
        <w:rPr>
          <w:rFonts w:cs="Times New Roman"/>
          <w:lang w:val="hr-HR"/>
        </w:rPr>
      </w:pPr>
      <w:r w:rsidRPr="00BF11BA">
        <w:rPr>
          <w:rFonts w:cs="Times New Roman"/>
          <w:lang w:val="hr-HR"/>
        </w:rPr>
        <w:t>__________________________________________________________________________________________</w:t>
      </w:r>
    </w:p>
    <w:p w14:paraId="3E4D0F61" w14:textId="77777777" w:rsidR="00BF11BA" w:rsidRPr="00BF11BA" w:rsidRDefault="00BF11BA" w:rsidP="00BF11BA">
      <w:pPr>
        <w:spacing w:after="0" w:line="240" w:lineRule="auto"/>
        <w:rPr>
          <w:rFonts w:cs="Times New Roman"/>
          <w:lang w:val="hr-HR"/>
        </w:rPr>
      </w:pPr>
    </w:p>
    <w:p w14:paraId="2D53E0CB" w14:textId="77777777" w:rsidR="00BF11BA" w:rsidRPr="00BF11BA" w:rsidRDefault="00BF11BA" w:rsidP="00BF11BA">
      <w:pPr>
        <w:rPr>
          <w:rFonts w:cs="Times New Roman"/>
        </w:rPr>
      </w:pPr>
    </w:p>
    <w:tbl>
      <w:tblPr>
        <w:tblStyle w:val="Reetkatablice"/>
        <w:tblW w:w="5000" w:type="pct"/>
        <w:tblLook w:val="04A0" w:firstRow="1" w:lastRow="0" w:firstColumn="1" w:lastColumn="0" w:noHBand="0" w:noVBand="1"/>
      </w:tblPr>
      <w:tblGrid>
        <w:gridCol w:w="1900"/>
        <w:gridCol w:w="2691"/>
        <w:gridCol w:w="2691"/>
        <w:gridCol w:w="2691"/>
      </w:tblGrid>
      <w:tr w:rsidR="00BF11BA" w:rsidRPr="00BF11BA" w14:paraId="6BE7354A" w14:textId="77777777" w:rsidTr="00BF11BA">
        <w:tc>
          <w:tcPr>
            <w:tcW w:w="952" w:type="pct"/>
            <w:tcBorders>
              <w:top w:val="nil"/>
              <w:left w:val="nil"/>
            </w:tcBorders>
          </w:tcPr>
          <w:p w14:paraId="05E39C73" w14:textId="77777777" w:rsidR="00BF11BA" w:rsidRPr="00BF11BA" w:rsidRDefault="00BF11BA" w:rsidP="004675B3">
            <w:pPr>
              <w:rPr>
                <w:rFonts w:cs="Times New Roman"/>
                <w:lang w:val="hr-HR"/>
              </w:rPr>
            </w:pPr>
          </w:p>
        </w:tc>
        <w:tc>
          <w:tcPr>
            <w:tcW w:w="1349" w:type="pct"/>
            <w:vAlign w:val="center"/>
          </w:tcPr>
          <w:p w14:paraId="07F58CF2" w14:textId="77777777" w:rsidR="00BF11BA" w:rsidRPr="00BF11BA" w:rsidRDefault="00BF11BA" w:rsidP="004675B3">
            <w:pPr>
              <w:jc w:val="center"/>
              <w:rPr>
                <w:rFonts w:cs="Times New Roman"/>
                <w:lang w:val="hr-HR"/>
              </w:rPr>
            </w:pPr>
            <w:r w:rsidRPr="00BF11BA">
              <w:rPr>
                <w:rFonts w:cs="Times New Roman"/>
                <w:b/>
                <w:bCs/>
                <w:lang w:val="hr-HR"/>
              </w:rPr>
              <w:t>Tekst 1</w:t>
            </w:r>
          </w:p>
        </w:tc>
        <w:tc>
          <w:tcPr>
            <w:tcW w:w="1349" w:type="pct"/>
            <w:vAlign w:val="center"/>
          </w:tcPr>
          <w:p w14:paraId="722CD6FC" w14:textId="77777777" w:rsidR="00BF11BA" w:rsidRPr="00BF11BA" w:rsidRDefault="00BF11BA" w:rsidP="004675B3">
            <w:pPr>
              <w:jc w:val="center"/>
              <w:rPr>
                <w:rFonts w:cs="Times New Roman"/>
                <w:lang w:val="hr-HR"/>
              </w:rPr>
            </w:pPr>
            <w:r w:rsidRPr="00BF11BA">
              <w:rPr>
                <w:rFonts w:cs="Times New Roman"/>
                <w:b/>
                <w:bCs/>
                <w:lang w:val="hr-HR"/>
              </w:rPr>
              <w:t>Tekst 2</w:t>
            </w:r>
          </w:p>
        </w:tc>
        <w:tc>
          <w:tcPr>
            <w:tcW w:w="1349" w:type="pct"/>
            <w:vAlign w:val="center"/>
          </w:tcPr>
          <w:p w14:paraId="3D406ECB" w14:textId="77777777" w:rsidR="00BF11BA" w:rsidRPr="00BF11BA" w:rsidRDefault="00BF11BA" w:rsidP="004675B3">
            <w:pPr>
              <w:jc w:val="center"/>
              <w:rPr>
                <w:rFonts w:cs="Times New Roman"/>
                <w:lang w:val="hr-HR"/>
              </w:rPr>
            </w:pPr>
            <w:r w:rsidRPr="00BF11BA">
              <w:rPr>
                <w:rFonts w:cs="Times New Roman"/>
                <w:b/>
                <w:bCs/>
                <w:lang w:val="hr-HR"/>
              </w:rPr>
              <w:t>Objašnjenje</w:t>
            </w:r>
          </w:p>
        </w:tc>
      </w:tr>
      <w:tr w:rsidR="00BF11BA" w:rsidRPr="00BF11BA" w14:paraId="6D34B2E0" w14:textId="77777777" w:rsidTr="00BF11BA">
        <w:tc>
          <w:tcPr>
            <w:tcW w:w="952" w:type="pct"/>
            <w:vAlign w:val="center"/>
          </w:tcPr>
          <w:p w14:paraId="1FF44608" w14:textId="77777777" w:rsidR="00BF11BA" w:rsidRPr="00BF11BA" w:rsidRDefault="00BF11BA" w:rsidP="004675B3">
            <w:pPr>
              <w:rPr>
                <w:rFonts w:cs="Times New Roman"/>
                <w:lang w:val="hr-HR"/>
              </w:rPr>
            </w:pPr>
            <w:r w:rsidRPr="00BF11BA">
              <w:rPr>
                <w:rFonts w:cs="Times New Roman"/>
                <w:b/>
                <w:bCs/>
                <w:lang w:val="hr-HR"/>
              </w:rPr>
              <w:t>Rječnik</w:t>
            </w:r>
          </w:p>
        </w:tc>
        <w:tc>
          <w:tcPr>
            <w:tcW w:w="1349" w:type="pct"/>
            <w:vAlign w:val="center"/>
          </w:tcPr>
          <w:p w14:paraId="792F54FA" w14:textId="77777777" w:rsidR="00BF11BA" w:rsidRPr="00BF11BA" w:rsidRDefault="00BF11BA" w:rsidP="004675B3">
            <w:pPr>
              <w:rPr>
                <w:rFonts w:cs="Times New Roman"/>
                <w:lang w:val="hr-HR"/>
              </w:rPr>
            </w:pPr>
            <w:r w:rsidRPr="00BF11BA">
              <w:rPr>
                <w:rFonts w:cs="Times New Roman"/>
                <w:lang w:val="hr-HR"/>
              </w:rPr>
              <w:t xml:space="preserve">Ponavlja se riječ </w:t>
            </w:r>
            <w:r w:rsidRPr="00BF11BA">
              <w:rPr>
                <w:rFonts w:cs="Times New Roman"/>
                <w:i/>
                <w:iCs/>
                <w:lang w:val="hr-HR"/>
              </w:rPr>
              <w:t>igralište</w:t>
            </w:r>
            <w:r w:rsidRPr="00BF11BA">
              <w:rPr>
                <w:rFonts w:cs="Times New Roman"/>
                <w:lang w:val="hr-HR"/>
              </w:rPr>
              <w:t xml:space="preserve"> i jednostavni glagoli: </w:t>
            </w:r>
            <w:r w:rsidRPr="00BF11BA">
              <w:rPr>
                <w:rFonts w:cs="Times New Roman"/>
                <w:i/>
                <w:iCs/>
                <w:lang w:val="hr-HR"/>
              </w:rPr>
              <w:t>igrali smo, bilo je, otišli smo.</w:t>
            </w:r>
          </w:p>
        </w:tc>
        <w:tc>
          <w:tcPr>
            <w:tcW w:w="1349" w:type="pct"/>
            <w:vAlign w:val="center"/>
          </w:tcPr>
          <w:p w14:paraId="27DC043E" w14:textId="77777777" w:rsidR="00BF11BA" w:rsidRPr="00BF11BA" w:rsidRDefault="00BF11BA" w:rsidP="004675B3">
            <w:pPr>
              <w:rPr>
                <w:rFonts w:cs="Times New Roman"/>
                <w:lang w:val="hr-HR"/>
              </w:rPr>
            </w:pPr>
            <w:r w:rsidRPr="00BF11BA">
              <w:rPr>
                <w:rFonts w:cs="Times New Roman"/>
                <w:lang w:val="hr-HR"/>
              </w:rPr>
              <w:t xml:space="preserve">Nema nepotrebnog ponavljanja. Uporabljeni su različiti glagoli: </w:t>
            </w:r>
            <w:r w:rsidRPr="00BF11BA">
              <w:rPr>
                <w:rFonts w:cs="Times New Roman"/>
                <w:i/>
                <w:iCs/>
                <w:lang w:val="hr-HR"/>
              </w:rPr>
              <w:t xml:space="preserve">isprobavao sam, nosile su, poskakivala je, pridružila su se, tonulo je… </w:t>
            </w:r>
          </w:p>
        </w:tc>
        <w:tc>
          <w:tcPr>
            <w:tcW w:w="1349" w:type="pct"/>
            <w:vAlign w:val="center"/>
          </w:tcPr>
          <w:p w14:paraId="3E9B7718" w14:textId="77777777" w:rsidR="00BF11BA" w:rsidRPr="00BF11BA" w:rsidRDefault="00BF11BA" w:rsidP="004675B3">
            <w:pPr>
              <w:rPr>
                <w:rFonts w:cs="Times New Roman"/>
                <w:lang w:val="hr-HR"/>
              </w:rPr>
            </w:pPr>
            <w:r w:rsidRPr="00BF11BA">
              <w:rPr>
                <w:rFonts w:cs="Times New Roman"/>
                <w:lang w:val="hr-HR"/>
              </w:rPr>
              <w:t>Raznovrstan rječnik čini tekst zanimljivijim i slikovitijim.</w:t>
            </w:r>
          </w:p>
        </w:tc>
      </w:tr>
      <w:tr w:rsidR="00BF11BA" w:rsidRPr="00BF11BA" w14:paraId="047084F5" w14:textId="77777777" w:rsidTr="00BF11BA">
        <w:tc>
          <w:tcPr>
            <w:tcW w:w="952" w:type="pct"/>
            <w:vAlign w:val="center"/>
          </w:tcPr>
          <w:p w14:paraId="19BF2F71" w14:textId="77777777" w:rsidR="00BF11BA" w:rsidRPr="00BF11BA" w:rsidRDefault="00BF11BA" w:rsidP="004675B3">
            <w:pPr>
              <w:rPr>
                <w:rFonts w:cs="Times New Roman"/>
                <w:lang w:val="hr-HR"/>
              </w:rPr>
            </w:pPr>
            <w:r w:rsidRPr="00BF11BA">
              <w:rPr>
                <w:rFonts w:cs="Times New Roman"/>
                <w:b/>
                <w:bCs/>
                <w:lang w:val="hr-HR"/>
              </w:rPr>
              <w:t>Rečenice</w:t>
            </w:r>
          </w:p>
        </w:tc>
        <w:tc>
          <w:tcPr>
            <w:tcW w:w="1349" w:type="pct"/>
            <w:vAlign w:val="center"/>
          </w:tcPr>
          <w:p w14:paraId="568BC376" w14:textId="77777777" w:rsidR="00BF11BA" w:rsidRPr="00BF11BA" w:rsidRDefault="00BF11BA" w:rsidP="004675B3">
            <w:pPr>
              <w:rPr>
                <w:rFonts w:cs="Times New Roman"/>
                <w:lang w:val="hr-HR"/>
              </w:rPr>
            </w:pPr>
            <w:r w:rsidRPr="00BF11BA">
              <w:rPr>
                <w:rFonts w:cs="Times New Roman"/>
                <w:lang w:val="hr-HR"/>
              </w:rPr>
              <w:t>Sve su jednostavne i slične duljine.</w:t>
            </w:r>
          </w:p>
        </w:tc>
        <w:tc>
          <w:tcPr>
            <w:tcW w:w="1349" w:type="pct"/>
            <w:vAlign w:val="center"/>
          </w:tcPr>
          <w:p w14:paraId="4AD675A9" w14:textId="77777777" w:rsidR="00BF11BA" w:rsidRPr="00BF11BA" w:rsidRDefault="00BF11BA" w:rsidP="004675B3">
            <w:pPr>
              <w:rPr>
                <w:rFonts w:cs="Times New Roman"/>
                <w:lang w:val="hr-HR"/>
              </w:rPr>
            </w:pPr>
            <w:r w:rsidRPr="00BF11BA">
              <w:rPr>
                <w:rFonts w:cs="Times New Roman"/>
                <w:lang w:val="hr-HR"/>
              </w:rPr>
              <w:t>Ima i kratkih i dugih rečenica, što daje ritam i dinamiku.</w:t>
            </w:r>
          </w:p>
        </w:tc>
        <w:tc>
          <w:tcPr>
            <w:tcW w:w="1349" w:type="pct"/>
            <w:vAlign w:val="center"/>
          </w:tcPr>
          <w:p w14:paraId="206CAE89" w14:textId="77777777" w:rsidR="00BF11BA" w:rsidRPr="00BF11BA" w:rsidRDefault="00BF11BA" w:rsidP="004675B3">
            <w:pPr>
              <w:rPr>
                <w:rFonts w:cs="Times New Roman"/>
                <w:lang w:val="hr-HR"/>
              </w:rPr>
            </w:pPr>
            <w:r w:rsidRPr="00BF11BA">
              <w:rPr>
                <w:rFonts w:cs="Times New Roman"/>
                <w:lang w:val="hr-HR"/>
              </w:rPr>
              <w:t>Različite duljine rečenica čitatelju olakšavaju čitanje i čine tekst življim.</w:t>
            </w:r>
          </w:p>
        </w:tc>
      </w:tr>
      <w:tr w:rsidR="00BF11BA" w:rsidRPr="00BF11BA" w14:paraId="657FCCDF" w14:textId="77777777" w:rsidTr="00BF11BA">
        <w:tc>
          <w:tcPr>
            <w:tcW w:w="952" w:type="pct"/>
            <w:vAlign w:val="center"/>
          </w:tcPr>
          <w:p w14:paraId="6BA94D8B" w14:textId="77777777" w:rsidR="00BF11BA" w:rsidRPr="00BF11BA" w:rsidRDefault="00BF11BA" w:rsidP="004675B3">
            <w:pPr>
              <w:rPr>
                <w:rFonts w:cs="Times New Roman"/>
                <w:lang w:val="hr-HR"/>
              </w:rPr>
            </w:pPr>
            <w:r w:rsidRPr="00BF11BA">
              <w:rPr>
                <w:rFonts w:cs="Times New Roman"/>
                <w:b/>
                <w:bCs/>
                <w:lang w:val="hr-HR"/>
              </w:rPr>
              <w:t>Slikoviti opis</w:t>
            </w:r>
          </w:p>
        </w:tc>
        <w:tc>
          <w:tcPr>
            <w:tcW w:w="1349" w:type="pct"/>
            <w:vAlign w:val="center"/>
          </w:tcPr>
          <w:p w14:paraId="5910C395" w14:textId="77777777" w:rsidR="00BF11BA" w:rsidRPr="00BF11BA" w:rsidRDefault="00BF11BA" w:rsidP="004675B3">
            <w:pPr>
              <w:rPr>
                <w:rFonts w:cs="Times New Roman"/>
                <w:lang w:val="hr-HR"/>
              </w:rPr>
            </w:pPr>
            <w:r w:rsidRPr="00BF11BA">
              <w:rPr>
                <w:rFonts w:cs="Times New Roman"/>
                <w:lang w:val="hr-HR"/>
              </w:rPr>
              <w:t xml:space="preserve">Nedostaju </w:t>
            </w:r>
            <w:r w:rsidRPr="00BF11BA">
              <w:rPr>
                <w:rFonts w:cs="Times New Roman"/>
                <w:b/>
                <w:bCs/>
                <w:lang w:val="hr-HR"/>
              </w:rPr>
              <w:t>pridjevi</w:t>
            </w:r>
            <w:r w:rsidRPr="00BF11BA">
              <w:rPr>
                <w:rFonts w:cs="Times New Roman"/>
                <w:lang w:val="hr-HR"/>
              </w:rPr>
              <w:t xml:space="preserve">, predmeti nisu opisani, samo su spomenuti. Nema </w:t>
            </w:r>
            <w:r w:rsidRPr="00BF11BA">
              <w:rPr>
                <w:rFonts w:cs="Times New Roman"/>
                <w:b/>
                <w:bCs/>
                <w:lang w:val="hr-HR"/>
              </w:rPr>
              <w:t>stilskih izražajnih sredstava</w:t>
            </w:r>
            <w:r w:rsidRPr="00BF11BA">
              <w:rPr>
                <w:rFonts w:cs="Times New Roman"/>
                <w:lang w:val="hr-HR"/>
              </w:rPr>
              <w:t>.</w:t>
            </w:r>
          </w:p>
        </w:tc>
        <w:tc>
          <w:tcPr>
            <w:tcW w:w="1349" w:type="pct"/>
            <w:vAlign w:val="center"/>
          </w:tcPr>
          <w:p w14:paraId="732C0F28" w14:textId="77777777" w:rsidR="00BF11BA" w:rsidRPr="00BF11BA" w:rsidRDefault="00BF11BA" w:rsidP="004675B3">
            <w:pPr>
              <w:rPr>
                <w:rFonts w:cs="Times New Roman"/>
                <w:lang w:val="hr-HR"/>
              </w:rPr>
            </w:pPr>
            <w:r w:rsidRPr="00BF11BA">
              <w:rPr>
                <w:rFonts w:cs="Times New Roman"/>
                <w:lang w:val="hr-HR"/>
              </w:rPr>
              <w:t>Upotrijebljeni su slikoviti pridjevi:</w:t>
            </w:r>
            <w:r w:rsidRPr="00BF11BA">
              <w:rPr>
                <w:rFonts w:cs="Times New Roman"/>
                <w:i/>
                <w:iCs/>
                <w:lang w:val="hr-HR"/>
              </w:rPr>
              <w:t xml:space="preserve"> </w:t>
            </w:r>
            <w:r w:rsidRPr="00BF11BA">
              <w:rPr>
                <w:rFonts w:cs="Times New Roman"/>
                <w:i/>
                <w:iCs/>
                <w:u w:val="single"/>
                <w:lang w:val="hr-HR"/>
              </w:rPr>
              <w:t>zavojiti</w:t>
            </w:r>
            <w:r w:rsidRPr="00BF11BA">
              <w:rPr>
                <w:rFonts w:cs="Times New Roman"/>
                <w:i/>
                <w:iCs/>
                <w:lang w:val="hr-HR"/>
              </w:rPr>
              <w:t xml:space="preserve"> tobogan, </w:t>
            </w:r>
            <w:r w:rsidRPr="00BF11BA">
              <w:rPr>
                <w:rFonts w:cs="Times New Roman"/>
                <w:i/>
                <w:iCs/>
                <w:u w:val="single"/>
                <w:lang w:val="hr-HR"/>
              </w:rPr>
              <w:t>živahna</w:t>
            </w:r>
            <w:r w:rsidRPr="00BF11BA">
              <w:rPr>
                <w:rFonts w:cs="Times New Roman"/>
                <w:i/>
                <w:iCs/>
                <w:lang w:val="hr-HR"/>
              </w:rPr>
              <w:t xml:space="preserve"> partija nogometa,</w:t>
            </w:r>
            <w:r w:rsidRPr="00BF11BA">
              <w:rPr>
                <w:rFonts w:cs="Times New Roman"/>
                <w:lang w:val="hr-HR"/>
              </w:rPr>
              <w:t xml:space="preserve"> </w:t>
            </w:r>
            <w:r w:rsidRPr="00BF11BA">
              <w:rPr>
                <w:rFonts w:cs="Times New Roman"/>
                <w:i/>
                <w:iCs/>
                <w:u w:val="single"/>
                <w:lang w:val="hr-HR"/>
              </w:rPr>
              <w:t>ljubičaste</w:t>
            </w:r>
            <w:r w:rsidRPr="00BF11BA">
              <w:rPr>
                <w:rFonts w:cs="Times New Roman"/>
                <w:i/>
                <w:iCs/>
                <w:lang w:val="hr-HR"/>
              </w:rPr>
              <w:t xml:space="preserve"> ljuljačke</w:t>
            </w:r>
            <w:r w:rsidRPr="00BF11BA">
              <w:rPr>
                <w:rFonts w:cs="Times New Roman"/>
                <w:lang w:val="hr-HR"/>
              </w:rPr>
              <w:t xml:space="preserve">, </w:t>
            </w:r>
            <w:r w:rsidRPr="00BF11BA">
              <w:rPr>
                <w:rFonts w:cs="Times New Roman"/>
                <w:i/>
                <w:iCs/>
                <w:u w:val="single"/>
                <w:lang w:val="hr-HR"/>
              </w:rPr>
              <w:t>mrežasta</w:t>
            </w:r>
            <w:r w:rsidRPr="00BF11BA">
              <w:rPr>
                <w:rFonts w:cs="Times New Roman"/>
                <w:lang w:val="hr-HR"/>
              </w:rPr>
              <w:t xml:space="preserve"> </w:t>
            </w:r>
            <w:r w:rsidRPr="00BF11BA">
              <w:rPr>
                <w:rFonts w:cs="Times New Roman"/>
                <w:i/>
                <w:iCs/>
                <w:lang w:val="hr-HR"/>
              </w:rPr>
              <w:t xml:space="preserve">penjalica. </w:t>
            </w:r>
            <w:r w:rsidRPr="00BF11BA">
              <w:rPr>
                <w:rFonts w:cs="Times New Roman"/>
                <w:lang w:val="hr-HR"/>
              </w:rPr>
              <w:t xml:space="preserve"> Preneseno značenje:</w:t>
            </w:r>
            <w:r w:rsidRPr="00BF11BA">
              <w:rPr>
                <w:rFonts w:cs="Times New Roman"/>
                <w:i/>
                <w:iCs/>
                <w:lang w:val="hr-HR"/>
              </w:rPr>
              <w:t xml:space="preserve"> ljuljačke su nas nosile do neba.</w:t>
            </w:r>
          </w:p>
        </w:tc>
        <w:tc>
          <w:tcPr>
            <w:tcW w:w="1349" w:type="pct"/>
            <w:vAlign w:val="center"/>
          </w:tcPr>
          <w:p w14:paraId="7C4E5E2D" w14:textId="77777777" w:rsidR="00BF11BA" w:rsidRPr="00BF11BA" w:rsidRDefault="00BF11BA" w:rsidP="004675B3">
            <w:pPr>
              <w:rPr>
                <w:rFonts w:cs="Times New Roman"/>
                <w:lang w:val="hr-HR"/>
              </w:rPr>
            </w:pPr>
            <w:r w:rsidRPr="00BF11BA">
              <w:rPr>
                <w:rFonts w:cs="Times New Roman"/>
                <w:lang w:val="hr-HR"/>
              </w:rPr>
              <w:t>Opisi pomažu čitatelju da zamisli i bolje doživi prizor.</w:t>
            </w:r>
          </w:p>
        </w:tc>
      </w:tr>
      <w:tr w:rsidR="00BF11BA" w:rsidRPr="00BF11BA" w14:paraId="6A632C41" w14:textId="77777777" w:rsidTr="00BF11BA">
        <w:tc>
          <w:tcPr>
            <w:tcW w:w="952" w:type="pct"/>
            <w:vAlign w:val="center"/>
          </w:tcPr>
          <w:p w14:paraId="72E36FD5" w14:textId="77777777" w:rsidR="00BF11BA" w:rsidRPr="00BF11BA" w:rsidRDefault="00BF11BA" w:rsidP="004675B3">
            <w:pPr>
              <w:rPr>
                <w:rFonts w:cs="Times New Roman"/>
                <w:b/>
                <w:bCs/>
                <w:lang w:val="hr-HR"/>
              </w:rPr>
            </w:pPr>
            <w:r w:rsidRPr="00BF11BA">
              <w:rPr>
                <w:rFonts w:cs="Times New Roman"/>
                <w:b/>
                <w:bCs/>
                <w:lang w:val="hr-HR"/>
              </w:rPr>
              <w:t>Osjećaji</w:t>
            </w:r>
          </w:p>
        </w:tc>
        <w:tc>
          <w:tcPr>
            <w:tcW w:w="1349" w:type="pct"/>
            <w:vAlign w:val="center"/>
          </w:tcPr>
          <w:p w14:paraId="1A464301" w14:textId="77777777" w:rsidR="00BF11BA" w:rsidRPr="00BF11BA" w:rsidRDefault="00BF11BA" w:rsidP="004675B3">
            <w:pPr>
              <w:rPr>
                <w:rFonts w:cs="Times New Roman"/>
                <w:lang w:val="hr-HR"/>
              </w:rPr>
            </w:pPr>
            <w:r w:rsidRPr="00BF11BA">
              <w:rPr>
                <w:rFonts w:cs="Times New Roman"/>
                <w:lang w:val="hr-HR"/>
              </w:rPr>
              <w:t>Tekst je nezanimljiv, samo konstatira događaje.</w:t>
            </w:r>
          </w:p>
        </w:tc>
        <w:tc>
          <w:tcPr>
            <w:tcW w:w="1349" w:type="pct"/>
            <w:vAlign w:val="center"/>
          </w:tcPr>
          <w:p w14:paraId="14854453" w14:textId="77777777" w:rsidR="00BF11BA" w:rsidRPr="00BF11BA" w:rsidRDefault="00BF11BA" w:rsidP="004675B3">
            <w:pPr>
              <w:rPr>
                <w:rFonts w:cs="Times New Roman"/>
                <w:lang w:val="hr-HR"/>
              </w:rPr>
            </w:pPr>
            <w:r w:rsidRPr="00BF11BA">
              <w:rPr>
                <w:rFonts w:cs="Times New Roman"/>
                <w:lang w:val="hr-HR"/>
              </w:rPr>
              <w:t xml:space="preserve">Izražava doživljaje: </w:t>
            </w:r>
            <w:r w:rsidRPr="00BF11BA">
              <w:rPr>
                <w:rFonts w:cs="Times New Roman"/>
                <w:i/>
                <w:iCs/>
                <w:lang w:val="hr-HR"/>
              </w:rPr>
              <w:t>veselje i smijeh, umorni, ali sretni.</w:t>
            </w:r>
          </w:p>
        </w:tc>
        <w:tc>
          <w:tcPr>
            <w:tcW w:w="1349" w:type="pct"/>
            <w:vAlign w:val="center"/>
          </w:tcPr>
          <w:p w14:paraId="579AD827" w14:textId="77777777" w:rsidR="00BF11BA" w:rsidRPr="00BF11BA" w:rsidRDefault="00BF11BA" w:rsidP="004675B3">
            <w:pPr>
              <w:rPr>
                <w:rFonts w:cs="Times New Roman"/>
                <w:lang w:val="hr-HR"/>
              </w:rPr>
            </w:pPr>
            <w:r w:rsidRPr="00BF11BA">
              <w:rPr>
                <w:rFonts w:cs="Times New Roman"/>
                <w:lang w:val="hr-HR"/>
              </w:rPr>
              <w:t>Tekst postaje topliji i emotivniji.</w:t>
            </w:r>
          </w:p>
        </w:tc>
      </w:tr>
      <w:tr w:rsidR="00BF11BA" w:rsidRPr="00BF11BA" w14:paraId="27A19217" w14:textId="77777777" w:rsidTr="00BF11BA">
        <w:tc>
          <w:tcPr>
            <w:tcW w:w="952" w:type="pct"/>
            <w:vAlign w:val="center"/>
          </w:tcPr>
          <w:p w14:paraId="79A59C84" w14:textId="77777777" w:rsidR="00BF11BA" w:rsidRPr="00BF11BA" w:rsidRDefault="00BF11BA" w:rsidP="004675B3">
            <w:pPr>
              <w:rPr>
                <w:rFonts w:cs="Times New Roman"/>
                <w:b/>
                <w:bCs/>
                <w:lang w:val="hr-HR"/>
              </w:rPr>
            </w:pPr>
            <w:r w:rsidRPr="00BF11BA">
              <w:rPr>
                <w:rFonts w:cs="Times New Roman"/>
                <w:b/>
                <w:bCs/>
                <w:lang w:val="hr-HR"/>
              </w:rPr>
              <w:t>Povezanost rečenica</w:t>
            </w:r>
          </w:p>
        </w:tc>
        <w:tc>
          <w:tcPr>
            <w:tcW w:w="1349" w:type="pct"/>
            <w:vAlign w:val="center"/>
          </w:tcPr>
          <w:p w14:paraId="61726B2A" w14:textId="77777777" w:rsidR="00BF11BA" w:rsidRPr="00BF11BA" w:rsidRDefault="00BF11BA" w:rsidP="004675B3">
            <w:pPr>
              <w:rPr>
                <w:rFonts w:cs="Times New Roman"/>
                <w:lang w:val="hr-HR"/>
              </w:rPr>
            </w:pPr>
            <w:r w:rsidRPr="00BF11BA">
              <w:rPr>
                <w:rFonts w:cs="Times New Roman"/>
                <w:lang w:val="hr-HR"/>
              </w:rPr>
              <w:t>Rečenice su samo nabrojane, nisu međusobno povezane.</w:t>
            </w:r>
          </w:p>
        </w:tc>
        <w:tc>
          <w:tcPr>
            <w:tcW w:w="1349" w:type="pct"/>
            <w:vAlign w:val="center"/>
          </w:tcPr>
          <w:p w14:paraId="7D8603CB" w14:textId="77777777" w:rsidR="00BF11BA" w:rsidRPr="00BF11BA" w:rsidRDefault="00BF11BA" w:rsidP="004675B3">
            <w:pPr>
              <w:rPr>
                <w:rFonts w:cs="Times New Roman"/>
                <w:lang w:val="hr-HR"/>
              </w:rPr>
            </w:pPr>
            <w:r w:rsidRPr="00BF11BA">
              <w:rPr>
                <w:rFonts w:cs="Times New Roman"/>
                <w:lang w:val="hr-HR"/>
              </w:rPr>
              <w:t xml:space="preserve">Rečenice su povezane: </w:t>
            </w:r>
            <w:r w:rsidRPr="00BF11BA">
              <w:rPr>
                <w:rFonts w:cs="Times New Roman"/>
                <w:i/>
                <w:iCs/>
                <w:lang w:val="hr-HR"/>
              </w:rPr>
              <w:t>Nakon toga…, Pridružila su nam se…</w:t>
            </w:r>
          </w:p>
        </w:tc>
        <w:tc>
          <w:tcPr>
            <w:tcW w:w="1349" w:type="pct"/>
            <w:vAlign w:val="center"/>
          </w:tcPr>
          <w:p w14:paraId="194C8546" w14:textId="77777777" w:rsidR="00BF11BA" w:rsidRPr="00BF11BA" w:rsidRDefault="00BF11BA" w:rsidP="004675B3">
            <w:pPr>
              <w:rPr>
                <w:rFonts w:cs="Times New Roman"/>
                <w:lang w:val="hr-HR"/>
              </w:rPr>
            </w:pPr>
            <w:r w:rsidRPr="00BF11BA">
              <w:rPr>
                <w:rFonts w:cs="Times New Roman"/>
                <w:lang w:val="hr-HR"/>
              </w:rPr>
              <w:t>Poveznice pomažu da tekst teče prirodnije.</w:t>
            </w:r>
          </w:p>
        </w:tc>
      </w:tr>
    </w:tbl>
    <w:p w14:paraId="7C6E5704" w14:textId="77777777" w:rsidR="00BF11BA" w:rsidRPr="00BF11BA" w:rsidRDefault="00BF11BA" w:rsidP="00BF11BA">
      <w:pPr>
        <w:spacing w:after="0" w:line="240" w:lineRule="auto"/>
        <w:rPr>
          <w:rFonts w:cs="Times New Roman"/>
          <w:b/>
          <w:bCs/>
          <w:lang w:val="hr-HR"/>
        </w:rPr>
      </w:pPr>
    </w:p>
    <w:p w14:paraId="300D2C6A" w14:textId="2400969C" w:rsidR="00BF11BA" w:rsidRPr="00BF11BA" w:rsidRDefault="00BF11BA" w:rsidP="00BF11BA">
      <w:pPr>
        <w:rPr>
          <w:rFonts w:cs="Times New Roman"/>
          <w:b/>
          <w:bCs/>
          <w:lang w:val="hr-HR"/>
        </w:rPr>
      </w:pPr>
      <w:r w:rsidRPr="00BF11BA">
        <w:rPr>
          <w:rFonts w:cs="Times New Roman"/>
          <w:b/>
          <w:bCs/>
          <w:lang w:val="hr-HR"/>
        </w:rPr>
        <w:t>II. Pročitaj i ove primjere.</w:t>
      </w:r>
    </w:p>
    <w:tbl>
      <w:tblPr>
        <w:tblStyle w:val="Reetkatablice"/>
        <w:tblW w:w="5000" w:type="pct"/>
        <w:tblLook w:val="04A0" w:firstRow="1" w:lastRow="0" w:firstColumn="1" w:lastColumn="0" w:noHBand="0" w:noVBand="1"/>
      </w:tblPr>
      <w:tblGrid>
        <w:gridCol w:w="3013"/>
        <w:gridCol w:w="3478"/>
        <w:gridCol w:w="3477"/>
      </w:tblGrid>
      <w:tr w:rsidR="00BF11BA" w:rsidRPr="00BF11BA" w14:paraId="7E7BA98A" w14:textId="77777777" w:rsidTr="00BF11BA">
        <w:tc>
          <w:tcPr>
            <w:tcW w:w="1511" w:type="pct"/>
          </w:tcPr>
          <w:p w14:paraId="046DB102" w14:textId="77777777" w:rsidR="00BF11BA" w:rsidRPr="00BF11BA" w:rsidRDefault="00BF11BA" w:rsidP="004675B3">
            <w:pPr>
              <w:rPr>
                <w:rFonts w:cs="Times New Roman"/>
                <w:lang w:val="hr-HR"/>
              </w:rPr>
            </w:pPr>
            <w:r w:rsidRPr="00BF11BA">
              <w:rPr>
                <w:rFonts w:cs="Times New Roman"/>
                <w:lang w:val="hr-HR"/>
              </w:rPr>
              <w:t xml:space="preserve">Ulica vodi od trga do parka. Ljudi prolaze i razgovaraju. Uz pločnik nižu se trgovine i kafići. Na kraju ulice stoji autobus. Djeca voze bicikle. Ulica se spaja s drugom ulicom kod </w:t>
            </w:r>
            <w:r w:rsidRPr="00BF11BA">
              <w:rPr>
                <w:rFonts w:cs="Times New Roman"/>
                <w:lang w:val="hr-HR"/>
              </w:rPr>
              <w:lastRenderedPageBreak/>
              <w:t>raskrižja. Automobili voze polako. Pješaci čekaju na prijelazu. U blizini je škola i stanica za autobus.</w:t>
            </w:r>
          </w:p>
        </w:tc>
        <w:tc>
          <w:tcPr>
            <w:tcW w:w="1744" w:type="pct"/>
          </w:tcPr>
          <w:p w14:paraId="7F2C4CAD" w14:textId="77777777" w:rsidR="00BF11BA" w:rsidRPr="00BF11BA" w:rsidRDefault="00BF11BA" w:rsidP="004675B3">
            <w:pPr>
              <w:rPr>
                <w:rFonts w:cs="Times New Roman"/>
                <w:lang w:val="hr-HR"/>
              </w:rPr>
            </w:pPr>
            <w:r w:rsidRPr="00BF11BA">
              <w:rPr>
                <w:rFonts w:cs="Times New Roman"/>
                <w:b/>
                <w:bCs/>
                <w:lang w:val="hr-HR"/>
              </w:rPr>
              <w:lastRenderedPageBreak/>
              <w:t>Sunčana</w:t>
            </w:r>
            <w:r w:rsidRPr="00BF11BA">
              <w:rPr>
                <w:rFonts w:cs="Times New Roman"/>
                <w:lang w:val="hr-HR"/>
              </w:rPr>
              <w:t xml:space="preserve"> ulica vodi od </w:t>
            </w:r>
            <w:r w:rsidRPr="00BF11BA">
              <w:rPr>
                <w:rFonts w:cs="Times New Roman"/>
                <w:b/>
                <w:bCs/>
                <w:lang w:val="hr-HR"/>
              </w:rPr>
              <w:t>živopisnog</w:t>
            </w:r>
            <w:r w:rsidRPr="00BF11BA">
              <w:rPr>
                <w:rFonts w:cs="Times New Roman"/>
                <w:lang w:val="hr-HR"/>
              </w:rPr>
              <w:t xml:space="preserve"> trga do </w:t>
            </w:r>
            <w:r w:rsidRPr="00BF11BA">
              <w:rPr>
                <w:rFonts w:cs="Times New Roman"/>
                <w:b/>
                <w:bCs/>
                <w:lang w:val="hr-HR"/>
              </w:rPr>
              <w:t>zelenog</w:t>
            </w:r>
            <w:r w:rsidRPr="00BF11BA">
              <w:rPr>
                <w:rFonts w:cs="Times New Roman"/>
                <w:lang w:val="hr-HR"/>
              </w:rPr>
              <w:t xml:space="preserve"> parka. Ljudi prolaze i razgovaraju. Uz </w:t>
            </w:r>
            <w:r w:rsidRPr="00BF11BA">
              <w:rPr>
                <w:rFonts w:cs="Times New Roman"/>
                <w:b/>
                <w:bCs/>
                <w:lang w:val="hr-HR"/>
              </w:rPr>
              <w:t>široki</w:t>
            </w:r>
            <w:r w:rsidRPr="00BF11BA">
              <w:rPr>
                <w:rFonts w:cs="Times New Roman"/>
                <w:lang w:val="hr-HR"/>
              </w:rPr>
              <w:t xml:space="preserve"> pločnik nižu se </w:t>
            </w:r>
            <w:r w:rsidRPr="00BF11BA">
              <w:rPr>
                <w:rFonts w:cs="Times New Roman"/>
                <w:b/>
                <w:bCs/>
                <w:lang w:val="hr-HR"/>
              </w:rPr>
              <w:t>uredne</w:t>
            </w:r>
            <w:r w:rsidRPr="00BF11BA">
              <w:rPr>
                <w:rFonts w:cs="Times New Roman"/>
                <w:lang w:val="hr-HR"/>
              </w:rPr>
              <w:t xml:space="preserve"> trgovine i </w:t>
            </w:r>
            <w:r w:rsidRPr="00BF11BA">
              <w:rPr>
                <w:rFonts w:cs="Times New Roman"/>
                <w:b/>
                <w:bCs/>
                <w:lang w:val="hr-HR"/>
              </w:rPr>
              <w:t>bučni</w:t>
            </w:r>
            <w:r w:rsidRPr="00BF11BA">
              <w:rPr>
                <w:rFonts w:cs="Times New Roman"/>
                <w:lang w:val="hr-HR"/>
              </w:rPr>
              <w:t xml:space="preserve"> kafići. Na kraju ulice stoji </w:t>
            </w:r>
            <w:r w:rsidRPr="00BF11BA">
              <w:rPr>
                <w:rFonts w:cs="Times New Roman"/>
                <w:b/>
                <w:bCs/>
                <w:lang w:val="hr-HR"/>
              </w:rPr>
              <w:t>oslikani</w:t>
            </w:r>
            <w:r w:rsidRPr="00BF11BA">
              <w:rPr>
                <w:rFonts w:cs="Times New Roman"/>
                <w:lang w:val="hr-HR"/>
              </w:rPr>
              <w:t xml:space="preserve"> autobus. Djeca voze </w:t>
            </w:r>
            <w:r w:rsidRPr="00BF11BA">
              <w:rPr>
                <w:rFonts w:cs="Times New Roman"/>
                <w:b/>
                <w:bCs/>
                <w:lang w:val="hr-HR"/>
              </w:rPr>
              <w:t>šarene</w:t>
            </w:r>
            <w:r w:rsidRPr="00BF11BA">
              <w:rPr>
                <w:rFonts w:cs="Times New Roman"/>
                <w:lang w:val="hr-HR"/>
              </w:rPr>
              <w:t xml:space="preserve"> bicikle. Ulica se </w:t>
            </w:r>
            <w:r w:rsidRPr="00BF11BA">
              <w:rPr>
                <w:rFonts w:cs="Times New Roman"/>
                <w:lang w:val="hr-HR"/>
              </w:rPr>
              <w:lastRenderedPageBreak/>
              <w:t xml:space="preserve">spaja s drugom ulicom kod </w:t>
            </w:r>
            <w:r w:rsidRPr="00BF11BA">
              <w:rPr>
                <w:rFonts w:cs="Times New Roman"/>
                <w:b/>
                <w:bCs/>
                <w:lang w:val="hr-HR"/>
              </w:rPr>
              <w:t>mirnog</w:t>
            </w:r>
            <w:r w:rsidRPr="00BF11BA">
              <w:rPr>
                <w:rFonts w:cs="Times New Roman"/>
                <w:lang w:val="hr-HR"/>
              </w:rPr>
              <w:t xml:space="preserve"> raskrižja. Pješaci čekaju na </w:t>
            </w:r>
            <w:r w:rsidRPr="00BF11BA">
              <w:rPr>
                <w:rFonts w:cs="Times New Roman"/>
                <w:b/>
                <w:bCs/>
                <w:lang w:val="hr-HR"/>
              </w:rPr>
              <w:t>uređenom</w:t>
            </w:r>
            <w:r w:rsidRPr="00BF11BA">
              <w:rPr>
                <w:rFonts w:cs="Times New Roman"/>
                <w:lang w:val="hr-HR"/>
              </w:rPr>
              <w:t xml:space="preserve"> prijelazu. U blizini je </w:t>
            </w:r>
            <w:r w:rsidRPr="00BF11BA">
              <w:rPr>
                <w:rFonts w:cs="Times New Roman"/>
                <w:b/>
                <w:bCs/>
                <w:lang w:val="hr-HR"/>
              </w:rPr>
              <w:t>moderna</w:t>
            </w:r>
            <w:r w:rsidRPr="00BF11BA">
              <w:rPr>
                <w:rFonts w:cs="Times New Roman"/>
                <w:lang w:val="hr-HR"/>
              </w:rPr>
              <w:t xml:space="preserve"> škola i </w:t>
            </w:r>
            <w:r w:rsidRPr="00BF11BA">
              <w:rPr>
                <w:rFonts w:cs="Times New Roman"/>
                <w:b/>
                <w:bCs/>
                <w:lang w:val="hr-HR"/>
              </w:rPr>
              <w:t>uredna</w:t>
            </w:r>
            <w:r w:rsidRPr="00BF11BA">
              <w:rPr>
                <w:rFonts w:cs="Times New Roman"/>
                <w:lang w:val="hr-HR"/>
              </w:rPr>
              <w:t xml:space="preserve"> stanica za autobus.</w:t>
            </w:r>
          </w:p>
        </w:tc>
        <w:tc>
          <w:tcPr>
            <w:tcW w:w="1744" w:type="pct"/>
          </w:tcPr>
          <w:p w14:paraId="61867677" w14:textId="77777777" w:rsidR="00BF11BA" w:rsidRPr="00BF11BA" w:rsidRDefault="00BF11BA" w:rsidP="004675B3">
            <w:pPr>
              <w:rPr>
                <w:rFonts w:cs="Times New Roman"/>
                <w:lang w:val="hr-HR"/>
              </w:rPr>
            </w:pPr>
            <w:r w:rsidRPr="00BF11BA">
              <w:rPr>
                <w:rFonts w:cs="Times New Roman"/>
                <w:b/>
                <w:bCs/>
                <w:lang w:val="hr-HR"/>
              </w:rPr>
              <w:lastRenderedPageBreak/>
              <w:t>Siva</w:t>
            </w:r>
            <w:r w:rsidRPr="00BF11BA">
              <w:rPr>
                <w:rFonts w:cs="Times New Roman"/>
                <w:lang w:val="hr-HR"/>
              </w:rPr>
              <w:t xml:space="preserve"> ulica vodi od </w:t>
            </w:r>
            <w:r w:rsidRPr="00BF11BA">
              <w:rPr>
                <w:rFonts w:cs="Times New Roman"/>
                <w:b/>
                <w:bCs/>
                <w:lang w:val="hr-HR"/>
              </w:rPr>
              <w:t>opustjelog</w:t>
            </w:r>
            <w:r w:rsidRPr="00BF11BA">
              <w:rPr>
                <w:rFonts w:cs="Times New Roman"/>
                <w:lang w:val="hr-HR"/>
              </w:rPr>
              <w:t xml:space="preserve"> trga do </w:t>
            </w:r>
            <w:r w:rsidRPr="00BF11BA">
              <w:rPr>
                <w:rFonts w:cs="Times New Roman"/>
                <w:b/>
                <w:bCs/>
                <w:lang w:val="hr-HR"/>
              </w:rPr>
              <w:t>zaraslog</w:t>
            </w:r>
            <w:r w:rsidRPr="00BF11BA">
              <w:rPr>
                <w:rFonts w:cs="Times New Roman"/>
                <w:lang w:val="hr-HR"/>
              </w:rPr>
              <w:t xml:space="preserve"> parka. Ljudi prolaze i razgovaraju. Uz </w:t>
            </w:r>
            <w:r w:rsidRPr="00BF11BA">
              <w:rPr>
                <w:rFonts w:cs="Times New Roman"/>
                <w:b/>
                <w:bCs/>
                <w:lang w:val="hr-HR"/>
              </w:rPr>
              <w:t>uski</w:t>
            </w:r>
            <w:r w:rsidRPr="00BF11BA">
              <w:rPr>
                <w:rFonts w:cs="Times New Roman"/>
                <w:lang w:val="hr-HR"/>
              </w:rPr>
              <w:t xml:space="preserve"> pločnik nižu se </w:t>
            </w:r>
            <w:r w:rsidRPr="00BF11BA">
              <w:rPr>
                <w:rFonts w:cs="Times New Roman"/>
                <w:b/>
                <w:bCs/>
                <w:lang w:val="hr-HR"/>
              </w:rPr>
              <w:t>zatvorene</w:t>
            </w:r>
            <w:r w:rsidRPr="00BF11BA">
              <w:rPr>
                <w:rFonts w:cs="Times New Roman"/>
                <w:lang w:val="hr-HR"/>
              </w:rPr>
              <w:t xml:space="preserve"> trgovine i </w:t>
            </w:r>
            <w:r w:rsidRPr="00BF11BA">
              <w:rPr>
                <w:rFonts w:cs="Times New Roman"/>
                <w:b/>
                <w:bCs/>
                <w:lang w:val="hr-HR"/>
              </w:rPr>
              <w:t>prazni</w:t>
            </w:r>
            <w:r w:rsidRPr="00BF11BA">
              <w:rPr>
                <w:rFonts w:cs="Times New Roman"/>
                <w:lang w:val="hr-HR"/>
              </w:rPr>
              <w:t xml:space="preserve"> kafići. Na kraju ulice stoji </w:t>
            </w:r>
            <w:r w:rsidRPr="00BF11BA">
              <w:rPr>
                <w:rFonts w:cs="Times New Roman"/>
                <w:b/>
                <w:bCs/>
                <w:lang w:val="hr-HR"/>
              </w:rPr>
              <w:t>istrošeni</w:t>
            </w:r>
            <w:r w:rsidRPr="00BF11BA">
              <w:rPr>
                <w:rFonts w:cs="Times New Roman"/>
                <w:lang w:val="hr-HR"/>
              </w:rPr>
              <w:t xml:space="preserve"> autobus. Djeca voze </w:t>
            </w:r>
            <w:r w:rsidRPr="00BF11BA">
              <w:rPr>
                <w:rFonts w:cs="Times New Roman"/>
                <w:b/>
                <w:bCs/>
                <w:lang w:val="hr-HR"/>
              </w:rPr>
              <w:t>potrgane</w:t>
            </w:r>
            <w:r w:rsidRPr="00BF11BA">
              <w:rPr>
                <w:rFonts w:cs="Times New Roman"/>
                <w:lang w:val="hr-HR"/>
              </w:rPr>
              <w:t xml:space="preserve"> bicikle. Ulica </w:t>
            </w:r>
            <w:r w:rsidRPr="00BF11BA">
              <w:rPr>
                <w:rFonts w:cs="Times New Roman"/>
                <w:lang w:val="hr-HR"/>
              </w:rPr>
              <w:lastRenderedPageBreak/>
              <w:t xml:space="preserve">se spaja s drugom ulicom kod </w:t>
            </w:r>
            <w:r w:rsidRPr="00BF11BA">
              <w:rPr>
                <w:rFonts w:cs="Times New Roman"/>
                <w:b/>
                <w:bCs/>
                <w:lang w:val="hr-HR"/>
              </w:rPr>
              <w:t>praznog</w:t>
            </w:r>
            <w:r w:rsidRPr="00BF11BA">
              <w:rPr>
                <w:rFonts w:cs="Times New Roman"/>
                <w:lang w:val="hr-HR"/>
              </w:rPr>
              <w:t xml:space="preserve"> raskrižja. Pješaci čekaju na </w:t>
            </w:r>
            <w:r w:rsidRPr="00BF11BA">
              <w:rPr>
                <w:rFonts w:cs="Times New Roman"/>
                <w:b/>
                <w:bCs/>
                <w:lang w:val="hr-HR"/>
              </w:rPr>
              <w:t>oštećenom</w:t>
            </w:r>
            <w:r w:rsidRPr="00BF11BA">
              <w:rPr>
                <w:rFonts w:cs="Times New Roman"/>
                <w:lang w:val="hr-HR"/>
              </w:rPr>
              <w:t xml:space="preserve"> prijelazu. U blizini je </w:t>
            </w:r>
            <w:r w:rsidRPr="00BF11BA">
              <w:rPr>
                <w:rFonts w:cs="Times New Roman"/>
                <w:b/>
                <w:bCs/>
                <w:lang w:val="hr-HR"/>
              </w:rPr>
              <w:t>oronula</w:t>
            </w:r>
            <w:r w:rsidRPr="00BF11BA">
              <w:rPr>
                <w:rFonts w:cs="Times New Roman"/>
                <w:lang w:val="hr-HR"/>
              </w:rPr>
              <w:t xml:space="preserve"> škola i </w:t>
            </w:r>
            <w:r w:rsidRPr="00BF11BA">
              <w:rPr>
                <w:rFonts w:cs="Times New Roman"/>
                <w:b/>
                <w:bCs/>
                <w:lang w:val="hr-HR"/>
              </w:rPr>
              <w:t>zapuštena</w:t>
            </w:r>
            <w:r w:rsidRPr="00BF11BA">
              <w:rPr>
                <w:rFonts w:cs="Times New Roman"/>
                <w:lang w:val="hr-HR"/>
              </w:rPr>
              <w:t xml:space="preserve"> stanica za autobus.</w:t>
            </w:r>
          </w:p>
        </w:tc>
      </w:tr>
    </w:tbl>
    <w:p w14:paraId="69240C11" w14:textId="77777777" w:rsidR="00BF11BA" w:rsidRPr="00BF11BA" w:rsidRDefault="00BF11BA" w:rsidP="00BF11BA">
      <w:pPr>
        <w:rPr>
          <w:rFonts w:cs="Times New Roman"/>
          <w:lang w:val="hr-HR"/>
        </w:rPr>
      </w:pPr>
    </w:p>
    <w:p w14:paraId="26EFC89C" w14:textId="77777777" w:rsidR="00BF11BA" w:rsidRPr="00BF11BA" w:rsidRDefault="00BF11BA" w:rsidP="00BF11BA">
      <w:pPr>
        <w:rPr>
          <w:rFonts w:cs="Times New Roman"/>
          <w:b/>
          <w:bCs/>
          <w:lang w:val="hr-HR"/>
        </w:rPr>
      </w:pPr>
      <w:r w:rsidRPr="00BF11BA">
        <w:rPr>
          <w:rFonts w:cs="Times New Roman"/>
          <w:b/>
          <w:bCs/>
          <w:lang w:val="hr-HR"/>
        </w:rPr>
        <w:t>Objasni po čemu se razlikuju ova tri teksta. Kakav je ugođaj u svakom od tekstova? Kojom je vrstom riječi promijenjen ugođaj u tekstu?</w:t>
      </w:r>
    </w:p>
    <w:p w14:paraId="57EFD9BE" w14:textId="7238B040" w:rsidR="00BF11BA" w:rsidRPr="00BF11BA" w:rsidRDefault="00BF11BA" w:rsidP="00BF11BA">
      <w:pPr>
        <w:spacing w:after="0" w:line="360" w:lineRule="auto"/>
        <w:rPr>
          <w:rFonts w:cs="Times New Roman"/>
          <w:lang w:val="hr-HR"/>
        </w:rPr>
      </w:pPr>
      <w:r w:rsidRPr="00BF11BA">
        <w:rPr>
          <w:rFonts w:cs="Times New Roman"/>
          <w:lang w:val="hr-HR"/>
        </w:rPr>
        <w:t>__________________________________________________________________________________________</w:t>
      </w:r>
    </w:p>
    <w:p w14:paraId="27813C65" w14:textId="03CE80A3" w:rsidR="00BF11BA" w:rsidRPr="00BF11BA" w:rsidRDefault="00BF11BA" w:rsidP="00BF11BA">
      <w:pPr>
        <w:spacing w:after="0" w:line="360" w:lineRule="auto"/>
        <w:rPr>
          <w:rFonts w:cs="Times New Roman"/>
          <w:lang w:val="hr-HR"/>
        </w:rPr>
      </w:pPr>
      <w:r w:rsidRPr="00BF11BA">
        <w:rPr>
          <w:rFonts w:cs="Times New Roman"/>
          <w:lang w:val="hr-HR"/>
        </w:rPr>
        <w:t>__________________________________________________________________________________________</w:t>
      </w:r>
    </w:p>
    <w:p w14:paraId="23F6B786" w14:textId="2429AA95" w:rsidR="00BF11BA" w:rsidRDefault="00BF11BA" w:rsidP="00BF11BA">
      <w:pPr>
        <w:spacing w:after="0" w:line="360" w:lineRule="auto"/>
        <w:rPr>
          <w:rFonts w:cs="Times New Roman"/>
          <w:lang w:val="hr-HR"/>
        </w:rPr>
      </w:pPr>
      <w:r w:rsidRPr="00BF11BA">
        <w:rPr>
          <w:rFonts w:cs="Times New Roman"/>
          <w:lang w:val="hr-HR"/>
        </w:rPr>
        <w:t>__________________________________________________________________________________________</w:t>
      </w:r>
    </w:p>
    <w:p w14:paraId="2B83FE6A" w14:textId="77777777" w:rsidR="00BF11BA" w:rsidRPr="00BF11BA" w:rsidRDefault="00BF11BA" w:rsidP="00BF11BA">
      <w:pPr>
        <w:spacing w:after="0" w:line="360" w:lineRule="auto"/>
        <w:rPr>
          <w:rFonts w:cs="Times New Roman"/>
          <w:lang w:val="hr-HR"/>
        </w:rPr>
      </w:pPr>
    </w:p>
    <w:p w14:paraId="7EB130C6" w14:textId="77777777" w:rsidR="00BF11BA" w:rsidRPr="00BF11BA" w:rsidRDefault="00BF11BA" w:rsidP="00BF11BA">
      <w:pPr>
        <w:rPr>
          <w:rFonts w:cs="Times New Roman"/>
          <w:b/>
          <w:bCs/>
          <w:lang w:val="hr-HR"/>
        </w:rPr>
      </w:pPr>
      <w:r w:rsidRPr="00BF11BA">
        <w:rPr>
          <w:rFonts w:cs="Times New Roman"/>
          <w:b/>
          <w:bCs/>
          <w:lang w:val="hr-HR"/>
        </w:rPr>
        <w:t>III. Zadatak</w:t>
      </w:r>
    </w:p>
    <w:p w14:paraId="6EA927AB" w14:textId="77777777" w:rsidR="00BF11BA" w:rsidRPr="00BF11BA" w:rsidRDefault="00BF11BA" w:rsidP="00BF11BA">
      <w:pPr>
        <w:spacing w:after="0" w:line="240" w:lineRule="auto"/>
        <w:rPr>
          <w:rFonts w:cs="Times New Roman"/>
          <w:b/>
          <w:bCs/>
          <w:lang w:val="hr-HR"/>
        </w:rPr>
      </w:pPr>
      <w:r w:rsidRPr="00BF11BA">
        <w:rPr>
          <w:rFonts w:cs="Times New Roman"/>
          <w:b/>
          <w:bCs/>
          <w:lang w:val="hr-HR"/>
        </w:rPr>
        <w:t>Pročitaj tekst.</w:t>
      </w:r>
    </w:p>
    <w:p w14:paraId="6A63C22E" w14:textId="77777777" w:rsidR="00BF11BA" w:rsidRPr="00BF11BA" w:rsidRDefault="00BF11BA" w:rsidP="00BF11BA">
      <w:pPr>
        <w:spacing w:after="0" w:line="240" w:lineRule="auto"/>
        <w:rPr>
          <w:rFonts w:cs="Times New Roman"/>
          <w:lang w:val="hr-HR"/>
        </w:rPr>
      </w:pPr>
    </w:p>
    <w:p w14:paraId="101D50AE" w14:textId="77777777" w:rsidR="00BF11BA" w:rsidRPr="00BF11BA" w:rsidRDefault="00BF11BA" w:rsidP="00BF11BA">
      <w:pPr>
        <w:pBdr>
          <w:top w:val="single" w:sz="4" w:space="1" w:color="auto"/>
          <w:left w:val="single" w:sz="4" w:space="4" w:color="auto"/>
          <w:bottom w:val="single" w:sz="4" w:space="1" w:color="auto"/>
          <w:right w:val="single" w:sz="4" w:space="4" w:color="auto"/>
        </w:pBdr>
        <w:spacing w:after="0" w:line="240" w:lineRule="auto"/>
        <w:rPr>
          <w:rFonts w:cs="Times New Roman"/>
          <w:lang w:val="hr-HR"/>
        </w:rPr>
      </w:pPr>
      <w:r w:rsidRPr="00BF11BA">
        <w:rPr>
          <w:rFonts w:cs="Times New Roman"/>
          <w:lang w:val="hr-HR"/>
        </w:rPr>
        <w:t>U nedjelju smo išli na izlet. Bilo je lijepo vrijeme. Vozili smo se autobusom. Došli smo u šumu. Šetali smo šumom i vidjeli drveće. Sjeli smo na travu i jeli sendviče. Pili smo sok. Vidjeli smo psa. Pas je bio smeđi. Išli smo dalje. Vidjeli smo potočić. Na kraju smo se vratili. Vozili smo se autobusom kući. Bilo je lijepo.</w:t>
      </w:r>
    </w:p>
    <w:p w14:paraId="4FACE140" w14:textId="77777777" w:rsidR="00BF11BA" w:rsidRPr="00BF11BA" w:rsidRDefault="00BF11BA" w:rsidP="00BF11BA">
      <w:pPr>
        <w:spacing w:after="0" w:line="240" w:lineRule="auto"/>
        <w:rPr>
          <w:rFonts w:cs="Times New Roman"/>
          <w:lang w:val="hr-HR"/>
        </w:rPr>
      </w:pPr>
    </w:p>
    <w:p w14:paraId="364A3D60" w14:textId="77777777" w:rsidR="00BF11BA" w:rsidRPr="00BF11BA" w:rsidRDefault="00BF11BA" w:rsidP="00BF11BA">
      <w:pPr>
        <w:spacing w:after="0" w:line="240" w:lineRule="auto"/>
        <w:rPr>
          <w:rFonts w:cs="Times New Roman"/>
          <w:b/>
          <w:bCs/>
          <w:lang w:val="hr-HR"/>
        </w:rPr>
      </w:pPr>
      <w:r w:rsidRPr="00BF11BA">
        <w:rPr>
          <w:rFonts w:cs="Times New Roman"/>
          <w:b/>
          <w:bCs/>
          <w:lang w:val="hr-HR"/>
        </w:rPr>
        <w:t>Prepiši tekst u bilježnicu tako da ga sam pretvoriš u zanimljiviju priču.</w:t>
      </w:r>
    </w:p>
    <w:p w14:paraId="59215FA5" w14:textId="77777777" w:rsidR="00BF11BA" w:rsidRPr="00BF11BA" w:rsidRDefault="00BF11BA" w:rsidP="00BF11BA">
      <w:pPr>
        <w:spacing w:after="0" w:line="240" w:lineRule="auto"/>
        <w:rPr>
          <w:rFonts w:cs="Times New Roman"/>
          <w:lang w:val="hr-HR"/>
        </w:rPr>
      </w:pPr>
    </w:p>
    <w:p w14:paraId="705F19A0" w14:textId="77777777" w:rsidR="00BF11BA" w:rsidRPr="00BF11BA" w:rsidRDefault="00BF11BA" w:rsidP="00BF11BA">
      <w:pPr>
        <w:spacing w:after="0" w:line="240" w:lineRule="auto"/>
        <w:rPr>
          <w:rFonts w:cs="Times New Roman"/>
          <w:lang w:val="hr-HR"/>
        </w:rPr>
      </w:pPr>
      <w:r w:rsidRPr="00BF11BA">
        <w:rPr>
          <w:rFonts w:cs="Times New Roman"/>
          <w:lang w:val="hr-HR"/>
        </w:rPr>
        <w:t>Kako?</w:t>
      </w:r>
    </w:p>
    <w:p w14:paraId="0B67036B" w14:textId="77777777" w:rsidR="00BF11BA" w:rsidRPr="00BF11BA" w:rsidRDefault="00BF11BA" w:rsidP="00BF11BA">
      <w:pPr>
        <w:spacing w:after="0" w:line="240" w:lineRule="auto"/>
        <w:rPr>
          <w:rFonts w:cs="Times New Roman"/>
          <w:lang w:val="hr-HR"/>
        </w:rPr>
      </w:pPr>
    </w:p>
    <w:p w14:paraId="09FACFC1" w14:textId="77777777" w:rsidR="00BF11BA" w:rsidRPr="00BF11BA" w:rsidRDefault="00BF11BA" w:rsidP="00BF11BA">
      <w:pPr>
        <w:pStyle w:val="Odlomakpopisa"/>
        <w:numPr>
          <w:ilvl w:val="0"/>
          <w:numId w:val="10"/>
        </w:numPr>
        <w:spacing w:after="0" w:line="240" w:lineRule="auto"/>
        <w:rPr>
          <w:rFonts w:cs="Times New Roman"/>
          <w:lang w:val="hr-HR"/>
        </w:rPr>
      </w:pPr>
      <w:r w:rsidRPr="00BF11BA">
        <w:rPr>
          <w:rFonts w:cs="Times New Roman"/>
          <w:lang w:val="hr-HR"/>
        </w:rPr>
        <w:t>Zamijeni izraze koji se ponavljaju.</w:t>
      </w:r>
    </w:p>
    <w:p w14:paraId="7600D535" w14:textId="77777777" w:rsidR="00BF11BA" w:rsidRPr="00BF11BA" w:rsidRDefault="00BF11BA" w:rsidP="00BF11BA">
      <w:pPr>
        <w:pStyle w:val="Odlomakpopisa"/>
        <w:numPr>
          <w:ilvl w:val="0"/>
          <w:numId w:val="10"/>
        </w:numPr>
        <w:spacing w:after="0" w:line="240" w:lineRule="auto"/>
        <w:rPr>
          <w:rFonts w:cs="Times New Roman"/>
          <w:lang w:val="hr-HR"/>
        </w:rPr>
      </w:pPr>
      <w:r w:rsidRPr="00BF11BA">
        <w:rPr>
          <w:rFonts w:cs="Times New Roman"/>
          <w:lang w:val="hr-HR"/>
        </w:rPr>
        <w:t>Nezanimljive izraze zamijeni slikovitijima.</w:t>
      </w:r>
    </w:p>
    <w:p w14:paraId="19005801" w14:textId="77777777" w:rsidR="00BF11BA" w:rsidRPr="00BF11BA" w:rsidRDefault="00BF11BA" w:rsidP="00BF11BA">
      <w:pPr>
        <w:pStyle w:val="Odlomakpopisa"/>
        <w:numPr>
          <w:ilvl w:val="0"/>
          <w:numId w:val="10"/>
        </w:numPr>
        <w:spacing w:after="0" w:line="240" w:lineRule="auto"/>
        <w:rPr>
          <w:rFonts w:cs="Times New Roman"/>
          <w:lang w:val="hr-HR"/>
        </w:rPr>
      </w:pPr>
      <w:r w:rsidRPr="00BF11BA">
        <w:rPr>
          <w:rFonts w:cs="Times New Roman"/>
          <w:lang w:val="hr-HR"/>
        </w:rPr>
        <w:t>Kraće rečenice preoblikuj u duže.</w:t>
      </w:r>
    </w:p>
    <w:p w14:paraId="3D3CDAAE" w14:textId="77777777" w:rsidR="00BF11BA" w:rsidRPr="00BF11BA" w:rsidRDefault="00BF11BA" w:rsidP="00BF11BA">
      <w:pPr>
        <w:pStyle w:val="Odlomakpopisa"/>
        <w:numPr>
          <w:ilvl w:val="0"/>
          <w:numId w:val="10"/>
        </w:numPr>
        <w:spacing w:after="0" w:line="240" w:lineRule="auto"/>
        <w:rPr>
          <w:rFonts w:cs="Times New Roman"/>
          <w:lang w:val="hr-HR"/>
        </w:rPr>
      </w:pPr>
      <w:r w:rsidRPr="00BF11BA">
        <w:rPr>
          <w:rFonts w:cs="Times New Roman"/>
          <w:lang w:val="hr-HR"/>
        </w:rPr>
        <w:t>Dodaj pridjeve kojima ćeš dočarati boje, mirise, zvukove.</w:t>
      </w:r>
    </w:p>
    <w:p w14:paraId="629E2784" w14:textId="77777777" w:rsidR="00BF11BA" w:rsidRPr="00BF11BA" w:rsidRDefault="00BF11BA" w:rsidP="00BF11BA">
      <w:pPr>
        <w:pStyle w:val="Odlomakpopisa"/>
        <w:numPr>
          <w:ilvl w:val="0"/>
          <w:numId w:val="10"/>
        </w:numPr>
        <w:spacing w:after="0" w:line="240" w:lineRule="auto"/>
        <w:rPr>
          <w:rFonts w:cs="Times New Roman"/>
          <w:lang w:val="hr-HR"/>
        </w:rPr>
      </w:pPr>
      <w:r w:rsidRPr="00BF11BA">
        <w:rPr>
          <w:rFonts w:cs="Times New Roman"/>
          <w:lang w:val="hr-HR"/>
        </w:rPr>
        <w:t>Dodaj osjećaje (kako si se osjećao/osjećala kad si ugledao/ugledala psa ili potočić).</w:t>
      </w:r>
    </w:p>
    <w:p w14:paraId="685ED8C7" w14:textId="77777777" w:rsidR="00BF11BA" w:rsidRPr="00BF11BA" w:rsidRDefault="00BF11BA" w:rsidP="00BF11BA">
      <w:pPr>
        <w:pStyle w:val="Odlomakpopisa"/>
        <w:numPr>
          <w:ilvl w:val="0"/>
          <w:numId w:val="10"/>
        </w:numPr>
        <w:spacing w:after="0" w:line="240" w:lineRule="auto"/>
        <w:rPr>
          <w:rFonts w:cs="Times New Roman"/>
          <w:lang w:val="hr-HR"/>
        </w:rPr>
      </w:pPr>
      <w:r w:rsidRPr="00BF11BA">
        <w:rPr>
          <w:rFonts w:cs="Times New Roman"/>
          <w:lang w:val="hr-HR"/>
        </w:rPr>
        <w:t xml:space="preserve">Uporabi usporedbu, personifikaciju ili preneseno značenje (npr. </w:t>
      </w:r>
      <w:r w:rsidRPr="00BF11BA">
        <w:rPr>
          <w:rFonts w:cs="Times New Roman"/>
          <w:i/>
          <w:iCs/>
          <w:lang w:val="hr-HR"/>
        </w:rPr>
        <w:t>Potok je žuborio kao…</w:t>
      </w:r>
      <w:r w:rsidRPr="00BF11BA">
        <w:rPr>
          <w:rFonts w:cs="Times New Roman"/>
          <w:lang w:val="hr-HR"/>
        </w:rPr>
        <w:t xml:space="preserve"> ili </w:t>
      </w:r>
      <w:r w:rsidRPr="00BF11BA">
        <w:rPr>
          <w:rFonts w:cs="Times New Roman"/>
          <w:i/>
          <w:iCs/>
          <w:lang w:val="hr-HR"/>
        </w:rPr>
        <w:t>Drveće je šaptalo</w:t>
      </w:r>
      <w:r w:rsidRPr="00BF11BA">
        <w:rPr>
          <w:rFonts w:cs="Times New Roman"/>
          <w:lang w:val="hr-HR"/>
        </w:rPr>
        <w:t>…).</w:t>
      </w:r>
    </w:p>
    <w:p w14:paraId="19AF44BA" w14:textId="77777777" w:rsidR="00BF11BA" w:rsidRPr="00BF11BA" w:rsidRDefault="00BF11BA" w:rsidP="00BF11BA">
      <w:pPr>
        <w:spacing w:after="0" w:line="240" w:lineRule="auto"/>
        <w:rPr>
          <w:rFonts w:cs="Times New Roman"/>
          <w:lang w:val="hr-HR"/>
        </w:rPr>
      </w:pPr>
    </w:p>
    <w:p w14:paraId="7130F844" w14:textId="77777777" w:rsidR="00BF11BA" w:rsidRPr="00BF11BA" w:rsidRDefault="00BF11BA" w:rsidP="00BF11BA">
      <w:pPr>
        <w:spacing w:after="0" w:line="360" w:lineRule="auto"/>
        <w:rPr>
          <w:rFonts w:cs="Times New Roman"/>
          <w:lang w:val="hr-HR"/>
        </w:rPr>
      </w:pPr>
    </w:p>
    <w:p w14:paraId="4AEB586F" w14:textId="77777777" w:rsidR="00BF11BA" w:rsidRPr="00BF11BA" w:rsidRDefault="00BF11BA" w:rsidP="00BF11BA">
      <w:pPr>
        <w:rPr>
          <w:rFonts w:cs="Times New Roman"/>
          <w:lang w:val="hr-HR"/>
        </w:rPr>
      </w:pPr>
    </w:p>
    <w:p w14:paraId="5A84DD9F" w14:textId="77777777" w:rsidR="00BF11BA" w:rsidRPr="00BF11BA" w:rsidRDefault="00BF11BA" w:rsidP="00BF11BA">
      <w:pPr>
        <w:rPr>
          <w:rFonts w:cs="Times New Roman"/>
          <w:lang w:val="hr-HR"/>
        </w:rPr>
      </w:pPr>
    </w:p>
    <w:p w14:paraId="50C869DE" w14:textId="565CD8A4" w:rsidR="004E3C1A" w:rsidRPr="00BF11BA" w:rsidRDefault="00BF11BA" w:rsidP="00BF11BA">
      <w:pPr>
        <w:rPr>
          <w:rFonts w:cs="Times New Roman"/>
          <w:b/>
          <w:bCs/>
          <w:lang w:val="hr-HR"/>
        </w:rPr>
      </w:pPr>
      <w:r w:rsidRPr="00BF11BA">
        <w:rPr>
          <w:rFonts w:cs="Times New Roman"/>
          <w:b/>
          <w:bCs/>
          <w:lang w:val="hr-HR"/>
        </w:rPr>
        <w:t>UPUTE ZA KRITERIJSKO VREDNOVANJE PISANOGA RADA</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489"/>
        <w:gridCol w:w="2491"/>
        <w:gridCol w:w="2491"/>
        <w:gridCol w:w="2491"/>
      </w:tblGrid>
      <w:tr w:rsidR="004E3C1A" w:rsidRPr="00BF11BA" w14:paraId="5DEBD209" w14:textId="77777777">
        <w:trPr>
          <w:jc w:val="center"/>
        </w:trPr>
        <w:tc>
          <w:tcPr>
            <w:tcW w:w="2494" w:type="dxa"/>
            <w:shd w:val="clear" w:color="auto" w:fill="D9EAF7"/>
          </w:tcPr>
          <w:p w14:paraId="10B4BBBC" w14:textId="77777777" w:rsidR="004E3C1A" w:rsidRPr="00BF11BA" w:rsidRDefault="00000000">
            <w:pPr>
              <w:spacing w:after="0"/>
              <w:rPr>
                <w:rFonts w:cs="Times New Roman"/>
                <w:lang w:val="hr-HR"/>
              </w:rPr>
            </w:pPr>
            <w:r w:rsidRPr="00BF11BA">
              <w:rPr>
                <w:rFonts w:cs="Times New Roman"/>
                <w:b/>
                <w:lang w:val="hr-HR"/>
              </w:rPr>
              <w:t>Element</w:t>
            </w:r>
          </w:p>
        </w:tc>
        <w:tc>
          <w:tcPr>
            <w:tcW w:w="2494" w:type="dxa"/>
            <w:shd w:val="clear" w:color="auto" w:fill="D9EAF7"/>
          </w:tcPr>
          <w:p w14:paraId="0092E0E9" w14:textId="77777777" w:rsidR="004E3C1A" w:rsidRPr="00BF11BA" w:rsidRDefault="00000000">
            <w:pPr>
              <w:spacing w:after="0"/>
              <w:rPr>
                <w:rFonts w:cs="Times New Roman"/>
                <w:lang w:val="hr-HR"/>
              </w:rPr>
            </w:pPr>
            <w:r w:rsidRPr="00BF11BA">
              <w:rPr>
                <w:rFonts w:cs="Times New Roman"/>
                <w:b/>
                <w:lang w:val="hr-HR"/>
              </w:rPr>
              <w:t>1 bod – potrebno doraditi</w:t>
            </w:r>
          </w:p>
        </w:tc>
        <w:tc>
          <w:tcPr>
            <w:tcW w:w="2494" w:type="dxa"/>
            <w:shd w:val="clear" w:color="auto" w:fill="D9EAF7"/>
          </w:tcPr>
          <w:p w14:paraId="1DCAF44F" w14:textId="77777777" w:rsidR="004E3C1A" w:rsidRPr="00BF11BA" w:rsidRDefault="00000000">
            <w:pPr>
              <w:spacing w:after="0"/>
              <w:rPr>
                <w:rFonts w:cs="Times New Roman"/>
                <w:lang w:val="hr-HR"/>
              </w:rPr>
            </w:pPr>
            <w:r w:rsidRPr="00BF11BA">
              <w:rPr>
                <w:rFonts w:cs="Times New Roman"/>
                <w:b/>
                <w:lang w:val="hr-HR"/>
              </w:rPr>
              <w:t>2 boda – dobro</w:t>
            </w:r>
          </w:p>
        </w:tc>
        <w:tc>
          <w:tcPr>
            <w:tcW w:w="2494" w:type="dxa"/>
            <w:shd w:val="clear" w:color="auto" w:fill="D9EAF7"/>
          </w:tcPr>
          <w:p w14:paraId="0E0B2DE1" w14:textId="77777777" w:rsidR="004E3C1A" w:rsidRPr="00BF11BA" w:rsidRDefault="00000000">
            <w:pPr>
              <w:spacing w:after="0"/>
              <w:rPr>
                <w:rFonts w:cs="Times New Roman"/>
                <w:lang w:val="hr-HR"/>
              </w:rPr>
            </w:pPr>
            <w:r w:rsidRPr="00BF11BA">
              <w:rPr>
                <w:rFonts w:cs="Times New Roman"/>
                <w:b/>
                <w:lang w:val="hr-HR"/>
              </w:rPr>
              <w:t>3 boda – vrlo uspješno</w:t>
            </w:r>
          </w:p>
        </w:tc>
      </w:tr>
      <w:tr w:rsidR="004E3C1A" w:rsidRPr="00BF11BA" w14:paraId="38746043" w14:textId="77777777">
        <w:trPr>
          <w:jc w:val="center"/>
        </w:trPr>
        <w:tc>
          <w:tcPr>
            <w:tcW w:w="2494" w:type="dxa"/>
          </w:tcPr>
          <w:p w14:paraId="3AE59BCB" w14:textId="77777777" w:rsidR="004E3C1A" w:rsidRPr="00BF11BA" w:rsidRDefault="00000000">
            <w:pPr>
              <w:spacing w:after="0"/>
              <w:rPr>
                <w:rFonts w:cs="Times New Roman"/>
                <w:lang w:val="hr-HR"/>
              </w:rPr>
            </w:pPr>
            <w:r w:rsidRPr="00BF11BA">
              <w:rPr>
                <w:rFonts w:cs="Times New Roman"/>
                <w:b/>
                <w:lang w:val="hr-HR"/>
              </w:rPr>
              <w:t>Rječnik</w:t>
            </w:r>
          </w:p>
        </w:tc>
        <w:tc>
          <w:tcPr>
            <w:tcW w:w="2494" w:type="dxa"/>
          </w:tcPr>
          <w:p w14:paraId="159687ED" w14:textId="77777777" w:rsidR="004E3C1A" w:rsidRPr="00BF11BA" w:rsidRDefault="00000000">
            <w:pPr>
              <w:spacing w:after="0"/>
              <w:rPr>
                <w:rFonts w:cs="Times New Roman"/>
                <w:lang w:val="hr-HR"/>
              </w:rPr>
            </w:pPr>
            <w:r w:rsidRPr="00BF11BA">
              <w:rPr>
                <w:rFonts w:cs="Times New Roman"/>
                <w:lang w:val="hr-HR"/>
              </w:rPr>
              <w:t>Često se ponavljaju iste riječi.</w:t>
            </w:r>
          </w:p>
        </w:tc>
        <w:tc>
          <w:tcPr>
            <w:tcW w:w="2494" w:type="dxa"/>
          </w:tcPr>
          <w:p w14:paraId="4AE94605" w14:textId="77777777" w:rsidR="004E3C1A" w:rsidRPr="00BF11BA" w:rsidRDefault="00000000">
            <w:pPr>
              <w:spacing w:after="0"/>
              <w:rPr>
                <w:rFonts w:cs="Times New Roman"/>
                <w:lang w:val="hr-HR"/>
              </w:rPr>
            </w:pPr>
            <w:r w:rsidRPr="00BF11BA">
              <w:rPr>
                <w:rFonts w:cs="Times New Roman"/>
                <w:lang w:val="hr-HR"/>
              </w:rPr>
              <w:t>Učenik povremeno rabi raznovrsnije riječi.</w:t>
            </w:r>
          </w:p>
        </w:tc>
        <w:tc>
          <w:tcPr>
            <w:tcW w:w="2494" w:type="dxa"/>
          </w:tcPr>
          <w:p w14:paraId="72300D1F" w14:textId="77777777" w:rsidR="004E3C1A" w:rsidRPr="00BF11BA" w:rsidRDefault="00000000">
            <w:pPr>
              <w:spacing w:after="0"/>
              <w:rPr>
                <w:rFonts w:cs="Times New Roman"/>
                <w:lang w:val="hr-HR"/>
              </w:rPr>
            </w:pPr>
            <w:r w:rsidRPr="00BF11BA">
              <w:rPr>
                <w:rFonts w:cs="Times New Roman"/>
                <w:lang w:val="hr-HR"/>
              </w:rPr>
              <w:t>Rječnik je bogat, precizan i raznovrstan.</w:t>
            </w:r>
          </w:p>
        </w:tc>
      </w:tr>
      <w:tr w:rsidR="004E3C1A" w:rsidRPr="00BF11BA" w14:paraId="528FEA4C" w14:textId="77777777">
        <w:trPr>
          <w:jc w:val="center"/>
        </w:trPr>
        <w:tc>
          <w:tcPr>
            <w:tcW w:w="2494" w:type="dxa"/>
          </w:tcPr>
          <w:p w14:paraId="639DC9DF" w14:textId="77777777" w:rsidR="004E3C1A" w:rsidRPr="00BF11BA" w:rsidRDefault="00000000">
            <w:pPr>
              <w:spacing w:after="0"/>
              <w:rPr>
                <w:rFonts w:cs="Times New Roman"/>
                <w:lang w:val="hr-HR"/>
              </w:rPr>
            </w:pPr>
            <w:r w:rsidRPr="00BF11BA">
              <w:rPr>
                <w:rFonts w:cs="Times New Roman"/>
                <w:b/>
                <w:lang w:val="hr-HR"/>
              </w:rPr>
              <w:t>Rečenice</w:t>
            </w:r>
          </w:p>
        </w:tc>
        <w:tc>
          <w:tcPr>
            <w:tcW w:w="2494" w:type="dxa"/>
          </w:tcPr>
          <w:p w14:paraId="3756608E" w14:textId="77777777" w:rsidR="004E3C1A" w:rsidRPr="00BF11BA" w:rsidRDefault="00000000">
            <w:pPr>
              <w:spacing w:after="0"/>
              <w:rPr>
                <w:rFonts w:cs="Times New Roman"/>
                <w:lang w:val="hr-HR"/>
              </w:rPr>
            </w:pPr>
            <w:r w:rsidRPr="00BF11BA">
              <w:rPr>
                <w:rFonts w:cs="Times New Roman"/>
                <w:lang w:val="hr-HR"/>
              </w:rPr>
              <w:t>Rečenice su kratke, slične i slabo povezane.</w:t>
            </w:r>
          </w:p>
        </w:tc>
        <w:tc>
          <w:tcPr>
            <w:tcW w:w="2494" w:type="dxa"/>
          </w:tcPr>
          <w:p w14:paraId="07C2FAAF" w14:textId="77777777" w:rsidR="004E3C1A" w:rsidRPr="00BF11BA" w:rsidRDefault="00000000">
            <w:pPr>
              <w:spacing w:after="0"/>
              <w:rPr>
                <w:rFonts w:cs="Times New Roman"/>
                <w:lang w:val="hr-HR"/>
              </w:rPr>
            </w:pPr>
            <w:r w:rsidRPr="00BF11BA">
              <w:rPr>
                <w:rFonts w:cs="Times New Roman"/>
                <w:lang w:val="hr-HR"/>
              </w:rPr>
              <w:t>Rečenice su djelomično povezane i različite duljine.</w:t>
            </w:r>
          </w:p>
        </w:tc>
        <w:tc>
          <w:tcPr>
            <w:tcW w:w="2494" w:type="dxa"/>
          </w:tcPr>
          <w:p w14:paraId="5E17CFE8" w14:textId="77777777" w:rsidR="004E3C1A" w:rsidRPr="00BF11BA" w:rsidRDefault="00000000">
            <w:pPr>
              <w:spacing w:after="0"/>
              <w:rPr>
                <w:rFonts w:cs="Times New Roman"/>
                <w:lang w:val="hr-HR"/>
              </w:rPr>
            </w:pPr>
            <w:r w:rsidRPr="00BF11BA">
              <w:rPr>
                <w:rFonts w:cs="Times New Roman"/>
                <w:lang w:val="hr-HR"/>
              </w:rPr>
              <w:t>Rečenice su povezane, ritmične i skladne.</w:t>
            </w:r>
          </w:p>
        </w:tc>
      </w:tr>
      <w:tr w:rsidR="004E3C1A" w:rsidRPr="00BF11BA" w14:paraId="60A38D28" w14:textId="77777777">
        <w:trPr>
          <w:jc w:val="center"/>
        </w:trPr>
        <w:tc>
          <w:tcPr>
            <w:tcW w:w="2494" w:type="dxa"/>
          </w:tcPr>
          <w:p w14:paraId="761C387A" w14:textId="77777777" w:rsidR="004E3C1A" w:rsidRPr="00BF11BA" w:rsidRDefault="00000000">
            <w:pPr>
              <w:spacing w:after="0"/>
              <w:rPr>
                <w:rFonts w:cs="Times New Roman"/>
                <w:lang w:val="hr-HR"/>
              </w:rPr>
            </w:pPr>
            <w:r w:rsidRPr="00BF11BA">
              <w:rPr>
                <w:rFonts w:cs="Times New Roman"/>
                <w:b/>
                <w:lang w:val="hr-HR"/>
              </w:rPr>
              <w:t>Slikovitost</w:t>
            </w:r>
          </w:p>
        </w:tc>
        <w:tc>
          <w:tcPr>
            <w:tcW w:w="2494" w:type="dxa"/>
          </w:tcPr>
          <w:p w14:paraId="33AF9C7A" w14:textId="77777777" w:rsidR="004E3C1A" w:rsidRPr="00BF11BA" w:rsidRDefault="00000000">
            <w:pPr>
              <w:spacing w:after="0"/>
              <w:rPr>
                <w:rFonts w:cs="Times New Roman"/>
                <w:lang w:val="hr-HR"/>
              </w:rPr>
            </w:pPr>
            <w:r w:rsidRPr="00BF11BA">
              <w:rPr>
                <w:rFonts w:cs="Times New Roman"/>
                <w:lang w:val="hr-HR"/>
              </w:rPr>
              <w:t>Opisi su oskudni ili ih gotovo nema.</w:t>
            </w:r>
          </w:p>
        </w:tc>
        <w:tc>
          <w:tcPr>
            <w:tcW w:w="2494" w:type="dxa"/>
          </w:tcPr>
          <w:p w14:paraId="7312CD68" w14:textId="77777777" w:rsidR="004E3C1A" w:rsidRPr="00BF11BA" w:rsidRDefault="00000000">
            <w:pPr>
              <w:spacing w:after="0"/>
              <w:rPr>
                <w:rFonts w:cs="Times New Roman"/>
                <w:lang w:val="hr-HR"/>
              </w:rPr>
            </w:pPr>
            <w:r w:rsidRPr="00BF11BA">
              <w:rPr>
                <w:rFonts w:cs="Times New Roman"/>
                <w:lang w:val="hr-HR"/>
              </w:rPr>
              <w:t>Učenik rabi nekoliko pridjeva i opisnih pojedinosti.</w:t>
            </w:r>
          </w:p>
        </w:tc>
        <w:tc>
          <w:tcPr>
            <w:tcW w:w="2494" w:type="dxa"/>
          </w:tcPr>
          <w:p w14:paraId="335F0DDC" w14:textId="77777777" w:rsidR="004E3C1A" w:rsidRPr="00BF11BA" w:rsidRDefault="00000000">
            <w:pPr>
              <w:spacing w:after="0"/>
              <w:rPr>
                <w:rFonts w:cs="Times New Roman"/>
                <w:lang w:val="hr-HR"/>
              </w:rPr>
            </w:pPr>
            <w:r w:rsidRPr="00BF11BA">
              <w:rPr>
                <w:rFonts w:cs="Times New Roman"/>
                <w:lang w:val="hr-HR"/>
              </w:rPr>
              <w:t>Opisi su slikoviti, uvjerljivi i bogati osjetilnim pojedinostima.</w:t>
            </w:r>
          </w:p>
        </w:tc>
      </w:tr>
      <w:tr w:rsidR="004E3C1A" w:rsidRPr="00BF11BA" w14:paraId="3D43666E" w14:textId="77777777">
        <w:trPr>
          <w:jc w:val="center"/>
        </w:trPr>
        <w:tc>
          <w:tcPr>
            <w:tcW w:w="2494" w:type="dxa"/>
          </w:tcPr>
          <w:p w14:paraId="7D6B285F" w14:textId="77777777" w:rsidR="004E3C1A" w:rsidRPr="00BF11BA" w:rsidRDefault="00000000">
            <w:pPr>
              <w:spacing w:after="0"/>
              <w:rPr>
                <w:rFonts w:cs="Times New Roman"/>
                <w:lang w:val="hr-HR"/>
              </w:rPr>
            </w:pPr>
            <w:r w:rsidRPr="00BF11BA">
              <w:rPr>
                <w:rFonts w:cs="Times New Roman"/>
                <w:b/>
                <w:lang w:val="hr-HR"/>
              </w:rPr>
              <w:t>Osjećaji</w:t>
            </w:r>
          </w:p>
        </w:tc>
        <w:tc>
          <w:tcPr>
            <w:tcW w:w="2494" w:type="dxa"/>
          </w:tcPr>
          <w:p w14:paraId="12F8B37C" w14:textId="77777777" w:rsidR="004E3C1A" w:rsidRPr="00BF11BA" w:rsidRDefault="00000000">
            <w:pPr>
              <w:spacing w:after="0"/>
              <w:rPr>
                <w:rFonts w:cs="Times New Roman"/>
                <w:lang w:val="hr-HR"/>
              </w:rPr>
            </w:pPr>
            <w:r w:rsidRPr="00BF11BA">
              <w:rPr>
                <w:rFonts w:cs="Times New Roman"/>
                <w:lang w:val="hr-HR"/>
              </w:rPr>
              <w:t>U tekstu nema osobnoga doživljaja.</w:t>
            </w:r>
          </w:p>
        </w:tc>
        <w:tc>
          <w:tcPr>
            <w:tcW w:w="2494" w:type="dxa"/>
          </w:tcPr>
          <w:p w14:paraId="6A0A4FF8" w14:textId="77777777" w:rsidR="004E3C1A" w:rsidRPr="00BF11BA" w:rsidRDefault="00000000">
            <w:pPr>
              <w:spacing w:after="0"/>
              <w:rPr>
                <w:rFonts w:cs="Times New Roman"/>
                <w:lang w:val="hr-HR"/>
              </w:rPr>
            </w:pPr>
            <w:r w:rsidRPr="00BF11BA">
              <w:rPr>
                <w:rFonts w:cs="Times New Roman"/>
                <w:lang w:val="hr-HR"/>
              </w:rPr>
              <w:t>Osjećaji su spomenuti, ali nisu dovoljno razvijeni.</w:t>
            </w:r>
          </w:p>
        </w:tc>
        <w:tc>
          <w:tcPr>
            <w:tcW w:w="2494" w:type="dxa"/>
          </w:tcPr>
          <w:p w14:paraId="28AAD894" w14:textId="77777777" w:rsidR="004E3C1A" w:rsidRPr="00BF11BA" w:rsidRDefault="00000000">
            <w:pPr>
              <w:spacing w:after="0"/>
              <w:rPr>
                <w:rFonts w:cs="Times New Roman"/>
                <w:lang w:val="hr-HR"/>
              </w:rPr>
            </w:pPr>
            <w:r w:rsidRPr="00BF11BA">
              <w:rPr>
                <w:rFonts w:cs="Times New Roman"/>
                <w:lang w:val="hr-HR"/>
              </w:rPr>
              <w:t>Osjećaji su jasno izraženi i povezani s događajem.</w:t>
            </w:r>
          </w:p>
        </w:tc>
      </w:tr>
      <w:tr w:rsidR="004E3C1A" w:rsidRPr="00BF11BA" w14:paraId="36B11AF0" w14:textId="77777777">
        <w:trPr>
          <w:jc w:val="center"/>
        </w:trPr>
        <w:tc>
          <w:tcPr>
            <w:tcW w:w="2494" w:type="dxa"/>
          </w:tcPr>
          <w:p w14:paraId="5DBD5A6F" w14:textId="77777777" w:rsidR="004E3C1A" w:rsidRPr="00BF11BA" w:rsidRDefault="00000000">
            <w:pPr>
              <w:spacing w:after="0"/>
              <w:rPr>
                <w:rFonts w:cs="Times New Roman"/>
                <w:lang w:val="hr-HR"/>
              </w:rPr>
            </w:pPr>
            <w:r w:rsidRPr="00BF11BA">
              <w:rPr>
                <w:rFonts w:cs="Times New Roman"/>
                <w:b/>
                <w:lang w:val="hr-HR"/>
              </w:rPr>
              <w:lastRenderedPageBreak/>
              <w:t>Stilska izražajna sredstva</w:t>
            </w:r>
          </w:p>
        </w:tc>
        <w:tc>
          <w:tcPr>
            <w:tcW w:w="2494" w:type="dxa"/>
          </w:tcPr>
          <w:p w14:paraId="4443314F" w14:textId="77777777" w:rsidR="004E3C1A" w:rsidRPr="00BF11BA" w:rsidRDefault="00000000">
            <w:pPr>
              <w:spacing w:after="0"/>
              <w:rPr>
                <w:rFonts w:cs="Times New Roman"/>
                <w:lang w:val="hr-HR"/>
              </w:rPr>
            </w:pPr>
            <w:r w:rsidRPr="00BF11BA">
              <w:rPr>
                <w:rFonts w:cs="Times New Roman"/>
                <w:lang w:val="hr-HR"/>
              </w:rPr>
              <w:t>Nema usporedbe, personifikacije ni prenesenog značenja.</w:t>
            </w:r>
          </w:p>
        </w:tc>
        <w:tc>
          <w:tcPr>
            <w:tcW w:w="2494" w:type="dxa"/>
          </w:tcPr>
          <w:p w14:paraId="60C78D7F" w14:textId="77777777" w:rsidR="004E3C1A" w:rsidRPr="00BF11BA" w:rsidRDefault="00000000">
            <w:pPr>
              <w:spacing w:after="0"/>
              <w:rPr>
                <w:rFonts w:cs="Times New Roman"/>
                <w:lang w:val="hr-HR"/>
              </w:rPr>
            </w:pPr>
            <w:r w:rsidRPr="00BF11BA">
              <w:rPr>
                <w:rFonts w:cs="Times New Roman"/>
                <w:lang w:val="hr-HR"/>
              </w:rPr>
              <w:t>Uporabljeno je jedno stilsko sredstvo.</w:t>
            </w:r>
          </w:p>
        </w:tc>
        <w:tc>
          <w:tcPr>
            <w:tcW w:w="2494" w:type="dxa"/>
          </w:tcPr>
          <w:p w14:paraId="628C2D42" w14:textId="77777777" w:rsidR="004E3C1A" w:rsidRPr="00BF11BA" w:rsidRDefault="00000000">
            <w:pPr>
              <w:spacing w:after="0"/>
              <w:rPr>
                <w:rFonts w:cs="Times New Roman"/>
                <w:lang w:val="hr-HR"/>
              </w:rPr>
            </w:pPr>
            <w:r w:rsidRPr="00BF11BA">
              <w:rPr>
                <w:rFonts w:cs="Times New Roman"/>
                <w:lang w:val="hr-HR"/>
              </w:rPr>
              <w:t>Stilska sredstva uporabljena su prirodno i uspješno.</w:t>
            </w:r>
          </w:p>
        </w:tc>
      </w:tr>
      <w:tr w:rsidR="004E3C1A" w:rsidRPr="00BF11BA" w14:paraId="2D15F059" w14:textId="77777777">
        <w:trPr>
          <w:jc w:val="center"/>
        </w:trPr>
        <w:tc>
          <w:tcPr>
            <w:tcW w:w="2494" w:type="dxa"/>
          </w:tcPr>
          <w:p w14:paraId="43633A7C" w14:textId="77777777" w:rsidR="004E3C1A" w:rsidRPr="00BF11BA" w:rsidRDefault="00000000">
            <w:pPr>
              <w:spacing w:after="0"/>
              <w:rPr>
                <w:rFonts w:cs="Times New Roman"/>
                <w:lang w:val="hr-HR"/>
              </w:rPr>
            </w:pPr>
            <w:r w:rsidRPr="00BF11BA">
              <w:rPr>
                <w:rFonts w:cs="Times New Roman"/>
                <w:b/>
                <w:lang w:val="hr-HR"/>
              </w:rPr>
              <w:t>Jezična pravilnost</w:t>
            </w:r>
          </w:p>
        </w:tc>
        <w:tc>
          <w:tcPr>
            <w:tcW w:w="2494" w:type="dxa"/>
          </w:tcPr>
          <w:p w14:paraId="50C783F5" w14:textId="77777777" w:rsidR="004E3C1A" w:rsidRPr="00BF11BA" w:rsidRDefault="00000000">
            <w:pPr>
              <w:spacing w:after="0"/>
              <w:rPr>
                <w:rFonts w:cs="Times New Roman"/>
                <w:lang w:val="hr-HR"/>
              </w:rPr>
            </w:pPr>
            <w:r w:rsidRPr="00BF11BA">
              <w:rPr>
                <w:rFonts w:cs="Times New Roman"/>
                <w:lang w:val="hr-HR"/>
              </w:rPr>
              <w:t>Ima mnogo jezičnih i pravopisnih pogrešaka.</w:t>
            </w:r>
          </w:p>
        </w:tc>
        <w:tc>
          <w:tcPr>
            <w:tcW w:w="2494" w:type="dxa"/>
          </w:tcPr>
          <w:p w14:paraId="111E30D6" w14:textId="77777777" w:rsidR="004E3C1A" w:rsidRPr="00BF11BA" w:rsidRDefault="00000000">
            <w:pPr>
              <w:spacing w:after="0"/>
              <w:rPr>
                <w:rFonts w:cs="Times New Roman"/>
                <w:lang w:val="hr-HR"/>
              </w:rPr>
            </w:pPr>
            <w:r w:rsidRPr="00BF11BA">
              <w:rPr>
                <w:rFonts w:cs="Times New Roman"/>
                <w:lang w:val="hr-HR"/>
              </w:rPr>
              <w:t>Ima manjih pogrešaka koje ne ometaju razumijevanje.</w:t>
            </w:r>
          </w:p>
        </w:tc>
        <w:tc>
          <w:tcPr>
            <w:tcW w:w="2494" w:type="dxa"/>
          </w:tcPr>
          <w:p w14:paraId="4E444B9F" w14:textId="77777777" w:rsidR="004E3C1A" w:rsidRPr="00BF11BA" w:rsidRDefault="00000000">
            <w:pPr>
              <w:spacing w:after="0"/>
              <w:rPr>
                <w:rFonts w:cs="Times New Roman"/>
                <w:lang w:val="hr-HR"/>
              </w:rPr>
            </w:pPr>
            <w:r w:rsidRPr="00BF11BA">
              <w:rPr>
                <w:rFonts w:cs="Times New Roman"/>
                <w:lang w:val="hr-HR"/>
              </w:rPr>
              <w:t>Tekst je jezično i pravopisno uglavnom točan.</w:t>
            </w:r>
          </w:p>
        </w:tc>
      </w:tr>
    </w:tbl>
    <w:p w14:paraId="4EF7091B" w14:textId="77777777" w:rsidR="00BF11BA" w:rsidRDefault="00BF11BA">
      <w:pPr>
        <w:rPr>
          <w:rFonts w:cs="Times New Roman"/>
          <w:lang w:val="hr-HR"/>
        </w:rPr>
      </w:pPr>
    </w:p>
    <w:p w14:paraId="3DB25B27" w14:textId="21AEEE41" w:rsidR="004E3C1A" w:rsidRPr="00BF11BA" w:rsidRDefault="00000000">
      <w:pPr>
        <w:rPr>
          <w:rFonts w:cs="Times New Roman"/>
          <w:lang w:val="hr-HR"/>
        </w:rPr>
      </w:pPr>
      <w:r w:rsidRPr="00BF11BA">
        <w:rPr>
          <w:rFonts w:cs="Times New Roman"/>
          <w:lang w:val="hr-HR"/>
        </w:rPr>
        <w:t>Rezultat:</w:t>
      </w:r>
    </w:p>
    <w:p w14:paraId="7E5FB251" w14:textId="77777777" w:rsidR="004E3C1A" w:rsidRPr="00BF11BA" w:rsidRDefault="00000000">
      <w:pPr>
        <w:spacing w:after="0"/>
        <w:rPr>
          <w:rFonts w:cs="Times New Roman"/>
          <w:lang w:val="hr-HR"/>
        </w:rPr>
      </w:pPr>
      <w:r w:rsidRPr="00BF11BA">
        <w:rPr>
          <w:rFonts w:cs="Times New Roman"/>
          <w:lang w:val="hr-HR"/>
        </w:rPr>
        <w:t>0 – 6 bodova = potrebno dodatno usmjeravanje</w:t>
      </w:r>
    </w:p>
    <w:p w14:paraId="3848D4BF" w14:textId="77777777" w:rsidR="004E3C1A" w:rsidRPr="00BF11BA" w:rsidRDefault="00000000">
      <w:pPr>
        <w:spacing w:after="0"/>
        <w:rPr>
          <w:rFonts w:cs="Times New Roman"/>
          <w:lang w:val="hr-HR"/>
        </w:rPr>
      </w:pPr>
      <w:r w:rsidRPr="00BF11BA">
        <w:rPr>
          <w:rFonts w:cs="Times New Roman"/>
          <w:lang w:val="hr-HR"/>
        </w:rPr>
        <w:t>7 – 12 bodova = osnovna razina usvojenosti</w:t>
      </w:r>
    </w:p>
    <w:p w14:paraId="5D167F06" w14:textId="77777777" w:rsidR="004E3C1A" w:rsidRPr="00BF11BA" w:rsidRDefault="00000000">
      <w:pPr>
        <w:spacing w:after="0"/>
        <w:rPr>
          <w:rFonts w:cs="Times New Roman"/>
          <w:lang w:val="hr-HR"/>
        </w:rPr>
      </w:pPr>
      <w:r w:rsidRPr="00BF11BA">
        <w:rPr>
          <w:rFonts w:cs="Times New Roman"/>
          <w:lang w:val="hr-HR"/>
        </w:rPr>
        <w:t>13 – 18 bodova = napredna razina usvojenosti</w:t>
      </w:r>
    </w:p>
    <w:p w14:paraId="0C54C34C" w14:textId="77777777" w:rsidR="00BF11BA" w:rsidRDefault="00BF11BA">
      <w:pPr>
        <w:spacing w:after="120"/>
        <w:jc w:val="both"/>
        <w:rPr>
          <w:rFonts w:cs="Times New Roman"/>
          <w:lang w:val="hr-HR"/>
        </w:rPr>
      </w:pPr>
    </w:p>
    <w:p w14:paraId="573A25C7" w14:textId="77777777" w:rsidR="00BF11BA" w:rsidRDefault="00BF11BA">
      <w:pPr>
        <w:spacing w:after="120"/>
        <w:jc w:val="both"/>
        <w:rPr>
          <w:rFonts w:cs="Times New Roman"/>
          <w:lang w:val="hr-HR"/>
        </w:rPr>
      </w:pPr>
    </w:p>
    <w:sectPr w:rsidR="00BF11BA" w:rsidSect="00034616">
      <w:pgSz w:w="11906" w:h="16838"/>
      <w:pgMar w:top="964" w:right="964" w:bottom="907"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0E315" w14:textId="77777777" w:rsidR="004C7758" w:rsidRDefault="004C7758">
      <w:pPr>
        <w:spacing w:after="0" w:line="240" w:lineRule="auto"/>
      </w:pPr>
      <w:r>
        <w:separator/>
      </w:r>
    </w:p>
  </w:endnote>
  <w:endnote w:type="continuationSeparator" w:id="0">
    <w:p w14:paraId="27ACA838" w14:textId="77777777" w:rsidR="004C7758" w:rsidRDefault="004C7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A3C2F" w14:textId="77777777" w:rsidR="004C7758" w:rsidRDefault="004C7758">
      <w:pPr>
        <w:spacing w:after="0" w:line="240" w:lineRule="auto"/>
      </w:pPr>
      <w:r>
        <w:separator/>
      </w:r>
    </w:p>
  </w:footnote>
  <w:footnote w:type="continuationSeparator" w:id="0">
    <w:p w14:paraId="7FDF10DE" w14:textId="77777777" w:rsidR="004C7758" w:rsidRDefault="004C7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Brojevi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Brojevi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Grafikeoznake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Grafikeoznake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Brojevi"/>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Grafikeoznake"/>
      <w:lvlText w:val=""/>
      <w:lvlJc w:val="left"/>
      <w:pPr>
        <w:tabs>
          <w:tab w:val="num" w:pos="360"/>
        </w:tabs>
        <w:ind w:left="360" w:hanging="360"/>
      </w:pPr>
      <w:rPr>
        <w:rFonts w:ascii="Symbol" w:hAnsi="Symbol" w:hint="default"/>
      </w:rPr>
    </w:lvl>
  </w:abstractNum>
  <w:abstractNum w:abstractNumId="9" w15:restartNumberingAfterBreak="0">
    <w:nsid w:val="53FF2A7E"/>
    <w:multiLevelType w:val="hybridMultilevel"/>
    <w:tmpl w:val="A9FA58E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036224256">
    <w:abstractNumId w:val="8"/>
  </w:num>
  <w:num w:numId="2" w16cid:durableId="511141594">
    <w:abstractNumId w:val="6"/>
  </w:num>
  <w:num w:numId="3" w16cid:durableId="1050836561">
    <w:abstractNumId w:val="5"/>
  </w:num>
  <w:num w:numId="4" w16cid:durableId="1943607699">
    <w:abstractNumId w:val="4"/>
  </w:num>
  <w:num w:numId="5" w16cid:durableId="537670381">
    <w:abstractNumId w:val="7"/>
  </w:num>
  <w:num w:numId="6" w16cid:durableId="1395616786">
    <w:abstractNumId w:val="3"/>
  </w:num>
  <w:num w:numId="7" w16cid:durableId="158815518">
    <w:abstractNumId w:val="2"/>
  </w:num>
  <w:num w:numId="8" w16cid:durableId="1695376094">
    <w:abstractNumId w:val="1"/>
  </w:num>
  <w:num w:numId="9" w16cid:durableId="997420585">
    <w:abstractNumId w:val="0"/>
  </w:num>
  <w:num w:numId="10" w16cid:durableId="9646982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62D04"/>
    <w:rsid w:val="0029639D"/>
    <w:rsid w:val="00326F90"/>
    <w:rsid w:val="004C7758"/>
    <w:rsid w:val="004E3C1A"/>
    <w:rsid w:val="007262CC"/>
    <w:rsid w:val="00951717"/>
    <w:rsid w:val="00AA1D8D"/>
    <w:rsid w:val="00B47730"/>
    <w:rsid w:val="00BF11BA"/>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E9623C"/>
  <w14:defaultImageDpi w14:val="330"/>
  <w15:docId w15:val="{3F066AFA-C030-4427-A5F7-1F9A1156A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rPr>
  </w:style>
  <w:style w:type="paragraph" w:styleId="Naslov1">
    <w:name w:val="heading 1"/>
    <w:basedOn w:val="Normal"/>
    <w:next w:val="Normal"/>
    <w:link w:val="Naslov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ormal"/>
    <w:next w:val="Normal"/>
    <w:link w:val="Naslov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slov4">
    <w:name w:val="heading 4"/>
    <w:basedOn w:val="Normal"/>
    <w:next w:val="Normal"/>
    <w:link w:val="Naslov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slov5">
    <w:name w:val="heading 5"/>
    <w:basedOn w:val="Normal"/>
    <w:next w:val="Normal"/>
    <w:link w:val="Naslov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slov6">
    <w:name w:val="heading 6"/>
    <w:basedOn w:val="Normal"/>
    <w:next w:val="Normal"/>
    <w:link w:val="Naslov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slov7">
    <w:name w:val="heading 7"/>
    <w:basedOn w:val="Normal"/>
    <w:next w:val="Normal"/>
    <w:link w:val="Naslov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slov8">
    <w:name w:val="heading 8"/>
    <w:basedOn w:val="Normal"/>
    <w:next w:val="Normal"/>
    <w:link w:val="Naslov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slov9">
    <w:name w:val="heading 9"/>
    <w:basedOn w:val="Normal"/>
    <w:next w:val="Normal"/>
    <w:link w:val="Naslov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E618BF"/>
    <w:pPr>
      <w:tabs>
        <w:tab w:val="center" w:pos="4680"/>
        <w:tab w:val="right" w:pos="9360"/>
      </w:tabs>
      <w:spacing w:after="0" w:line="240" w:lineRule="auto"/>
    </w:pPr>
  </w:style>
  <w:style w:type="character" w:customStyle="1" w:styleId="ZaglavljeChar">
    <w:name w:val="Zaglavlje Char"/>
    <w:basedOn w:val="Zadanifontodlomka"/>
    <w:link w:val="Zaglavlje"/>
    <w:uiPriority w:val="99"/>
    <w:rsid w:val="00E618BF"/>
  </w:style>
  <w:style w:type="paragraph" w:styleId="Podnoje">
    <w:name w:val="footer"/>
    <w:basedOn w:val="Normal"/>
    <w:link w:val="PodnojeChar"/>
    <w:uiPriority w:val="99"/>
    <w:unhideWhenUsed/>
    <w:rsid w:val="00E618BF"/>
    <w:pPr>
      <w:tabs>
        <w:tab w:val="center" w:pos="4680"/>
        <w:tab w:val="right" w:pos="9360"/>
      </w:tabs>
      <w:spacing w:after="0" w:line="240" w:lineRule="auto"/>
    </w:pPr>
  </w:style>
  <w:style w:type="character" w:customStyle="1" w:styleId="PodnojeChar">
    <w:name w:val="Podnožje Char"/>
    <w:basedOn w:val="Zadanifontodlomka"/>
    <w:link w:val="Podnoje"/>
    <w:uiPriority w:val="99"/>
    <w:rsid w:val="00E618BF"/>
  </w:style>
  <w:style w:type="paragraph" w:styleId="Bezproreda">
    <w:name w:val="No Spacing"/>
    <w:uiPriority w:val="1"/>
    <w:qFormat/>
    <w:rsid w:val="00FC693F"/>
    <w:pPr>
      <w:spacing w:after="0" w:line="240" w:lineRule="auto"/>
    </w:pPr>
  </w:style>
  <w:style w:type="character" w:customStyle="1" w:styleId="Naslov1Char">
    <w:name w:val="Naslov 1 Char"/>
    <w:basedOn w:val="Zadanifontodlomka"/>
    <w:link w:val="Naslov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slov2Char">
    <w:name w:val="Naslov 2 Char"/>
    <w:basedOn w:val="Zadanifontodlomka"/>
    <w:link w:val="Naslov2"/>
    <w:uiPriority w:val="9"/>
    <w:rsid w:val="00FC693F"/>
    <w:rPr>
      <w:rFonts w:asciiTheme="majorHAnsi" w:eastAsiaTheme="majorEastAsia" w:hAnsiTheme="majorHAnsi" w:cstheme="majorBidi"/>
      <w:b/>
      <w:bCs/>
      <w:color w:val="4F81BD" w:themeColor="accent1"/>
      <w:sz w:val="26"/>
      <w:szCs w:val="26"/>
    </w:rPr>
  </w:style>
  <w:style w:type="character" w:customStyle="1" w:styleId="Naslov3Char">
    <w:name w:val="Naslov 3 Char"/>
    <w:basedOn w:val="Zadanifontodlomka"/>
    <w:link w:val="Naslov3"/>
    <w:uiPriority w:val="9"/>
    <w:rsid w:val="00FC693F"/>
    <w:rPr>
      <w:rFonts w:asciiTheme="majorHAnsi" w:eastAsiaTheme="majorEastAsia" w:hAnsiTheme="majorHAnsi" w:cstheme="majorBidi"/>
      <w:b/>
      <w:bCs/>
      <w:color w:val="4F81BD" w:themeColor="accent1"/>
    </w:rPr>
  </w:style>
  <w:style w:type="paragraph" w:styleId="Naslov">
    <w:name w:val="Title"/>
    <w:basedOn w:val="Normal"/>
    <w:next w:val="Normal"/>
    <w:link w:val="Naslov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Char">
    <w:name w:val="Naslov Char"/>
    <w:basedOn w:val="Zadanifontodlomka"/>
    <w:link w:val="Naslov"/>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naslov">
    <w:name w:val="Subtitle"/>
    <w:basedOn w:val="Normal"/>
    <w:next w:val="Normal"/>
    <w:link w:val="Podnaslov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slovChar">
    <w:name w:val="Podnaslov Char"/>
    <w:basedOn w:val="Zadanifontodlomka"/>
    <w:link w:val="Podnaslov"/>
    <w:uiPriority w:val="11"/>
    <w:rsid w:val="00FC693F"/>
    <w:rPr>
      <w:rFonts w:asciiTheme="majorHAnsi" w:eastAsiaTheme="majorEastAsia" w:hAnsiTheme="majorHAnsi" w:cstheme="majorBidi"/>
      <w:i/>
      <w:iCs/>
      <w:color w:val="4F81BD" w:themeColor="accent1"/>
      <w:spacing w:val="15"/>
      <w:sz w:val="24"/>
      <w:szCs w:val="24"/>
    </w:rPr>
  </w:style>
  <w:style w:type="paragraph" w:styleId="Odlomakpopisa">
    <w:name w:val="List Paragraph"/>
    <w:basedOn w:val="Normal"/>
    <w:uiPriority w:val="34"/>
    <w:qFormat/>
    <w:rsid w:val="00FC693F"/>
    <w:pPr>
      <w:ind w:left="720"/>
      <w:contextualSpacing/>
    </w:pPr>
  </w:style>
  <w:style w:type="paragraph" w:styleId="Tijeloteksta">
    <w:name w:val="Body Text"/>
    <w:basedOn w:val="Normal"/>
    <w:link w:val="TijelotekstaChar"/>
    <w:uiPriority w:val="99"/>
    <w:unhideWhenUsed/>
    <w:rsid w:val="00AA1D8D"/>
    <w:pPr>
      <w:spacing w:after="120"/>
    </w:pPr>
  </w:style>
  <w:style w:type="character" w:customStyle="1" w:styleId="TijelotekstaChar">
    <w:name w:val="Tijelo teksta Char"/>
    <w:basedOn w:val="Zadanifontodlomka"/>
    <w:link w:val="Tijeloteksta"/>
    <w:uiPriority w:val="99"/>
    <w:rsid w:val="00AA1D8D"/>
  </w:style>
  <w:style w:type="paragraph" w:styleId="Tijeloteksta2">
    <w:name w:val="Body Text 2"/>
    <w:basedOn w:val="Normal"/>
    <w:link w:val="Tijeloteksta2Char"/>
    <w:uiPriority w:val="99"/>
    <w:unhideWhenUsed/>
    <w:rsid w:val="00AA1D8D"/>
    <w:pPr>
      <w:spacing w:after="120" w:line="480" w:lineRule="auto"/>
    </w:pPr>
  </w:style>
  <w:style w:type="character" w:customStyle="1" w:styleId="Tijeloteksta2Char">
    <w:name w:val="Tijelo teksta 2 Char"/>
    <w:basedOn w:val="Zadanifontodlomka"/>
    <w:link w:val="Tijeloteksta2"/>
    <w:uiPriority w:val="99"/>
    <w:rsid w:val="00AA1D8D"/>
  </w:style>
  <w:style w:type="paragraph" w:styleId="Tijeloteksta3">
    <w:name w:val="Body Text 3"/>
    <w:basedOn w:val="Normal"/>
    <w:link w:val="Tijeloteksta3Char"/>
    <w:uiPriority w:val="99"/>
    <w:unhideWhenUsed/>
    <w:rsid w:val="00AA1D8D"/>
    <w:pPr>
      <w:spacing w:after="120"/>
    </w:pPr>
    <w:rPr>
      <w:sz w:val="16"/>
      <w:szCs w:val="16"/>
    </w:rPr>
  </w:style>
  <w:style w:type="character" w:customStyle="1" w:styleId="Tijeloteksta3Char">
    <w:name w:val="Tijelo teksta 3 Char"/>
    <w:basedOn w:val="Zadanifontodlomka"/>
    <w:link w:val="Tijeloteksta3"/>
    <w:uiPriority w:val="99"/>
    <w:rsid w:val="00AA1D8D"/>
    <w:rPr>
      <w:sz w:val="16"/>
      <w:szCs w:val="16"/>
    </w:rPr>
  </w:style>
  <w:style w:type="paragraph" w:styleId="Popis">
    <w:name w:val="List"/>
    <w:basedOn w:val="Normal"/>
    <w:uiPriority w:val="99"/>
    <w:unhideWhenUsed/>
    <w:rsid w:val="00AA1D8D"/>
    <w:pPr>
      <w:ind w:left="360" w:hanging="360"/>
      <w:contextualSpacing/>
    </w:pPr>
  </w:style>
  <w:style w:type="paragraph" w:styleId="Popis2">
    <w:name w:val="List 2"/>
    <w:basedOn w:val="Normal"/>
    <w:uiPriority w:val="99"/>
    <w:unhideWhenUsed/>
    <w:rsid w:val="00326F90"/>
    <w:pPr>
      <w:ind w:left="720" w:hanging="360"/>
      <w:contextualSpacing/>
    </w:pPr>
  </w:style>
  <w:style w:type="paragraph" w:styleId="Popis3">
    <w:name w:val="List 3"/>
    <w:basedOn w:val="Normal"/>
    <w:uiPriority w:val="99"/>
    <w:unhideWhenUsed/>
    <w:rsid w:val="00326F90"/>
    <w:pPr>
      <w:ind w:left="1080" w:hanging="360"/>
      <w:contextualSpacing/>
    </w:pPr>
  </w:style>
  <w:style w:type="paragraph" w:styleId="Grafikeoznake">
    <w:name w:val="List Bullet"/>
    <w:basedOn w:val="Normal"/>
    <w:uiPriority w:val="99"/>
    <w:unhideWhenUsed/>
    <w:rsid w:val="00326F90"/>
    <w:pPr>
      <w:numPr>
        <w:numId w:val="1"/>
      </w:numPr>
      <w:contextualSpacing/>
    </w:pPr>
  </w:style>
  <w:style w:type="paragraph" w:styleId="Grafikeoznake2">
    <w:name w:val="List Bullet 2"/>
    <w:basedOn w:val="Normal"/>
    <w:uiPriority w:val="99"/>
    <w:unhideWhenUsed/>
    <w:rsid w:val="00326F90"/>
    <w:pPr>
      <w:numPr>
        <w:numId w:val="2"/>
      </w:numPr>
      <w:contextualSpacing/>
    </w:pPr>
  </w:style>
  <w:style w:type="paragraph" w:styleId="Grafikeoznake3">
    <w:name w:val="List Bullet 3"/>
    <w:basedOn w:val="Normal"/>
    <w:uiPriority w:val="99"/>
    <w:unhideWhenUsed/>
    <w:rsid w:val="00326F90"/>
    <w:pPr>
      <w:numPr>
        <w:numId w:val="3"/>
      </w:numPr>
      <w:contextualSpacing/>
    </w:pPr>
  </w:style>
  <w:style w:type="paragraph" w:styleId="Brojevi">
    <w:name w:val="List Number"/>
    <w:basedOn w:val="Normal"/>
    <w:uiPriority w:val="99"/>
    <w:unhideWhenUsed/>
    <w:rsid w:val="00326F90"/>
    <w:pPr>
      <w:numPr>
        <w:numId w:val="5"/>
      </w:numPr>
      <w:contextualSpacing/>
    </w:pPr>
  </w:style>
  <w:style w:type="paragraph" w:styleId="Brojevi2">
    <w:name w:val="List Number 2"/>
    <w:basedOn w:val="Normal"/>
    <w:uiPriority w:val="99"/>
    <w:unhideWhenUsed/>
    <w:rsid w:val="0029639D"/>
    <w:pPr>
      <w:numPr>
        <w:numId w:val="6"/>
      </w:numPr>
      <w:contextualSpacing/>
    </w:pPr>
  </w:style>
  <w:style w:type="paragraph" w:styleId="Brojevi3">
    <w:name w:val="List Number 3"/>
    <w:basedOn w:val="Normal"/>
    <w:uiPriority w:val="99"/>
    <w:unhideWhenUsed/>
    <w:rsid w:val="0029639D"/>
    <w:pPr>
      <w:numPr>
        <w:numId w:val="7"/>
      </w:numPr>
      <w:contextualSpacing/>
    </w:pPr>
  </w:style>
  <w:style w:type="paragraph" w:styleId="Nastavakpopisa">
    <w:name w:val="List Continue"/>
    <w:basedOn w:val="Normal"/>
    <w:uiPriority w:val="99"/>
    <w:unhideWhenUsed/>
    <w:rsid w:val="0029639D"/>
    <w:pPr>
      <w:spacing w:after="120"/>
      <w:ind w:left="360"/>
      <w:contextualSpacing/>
    </w:pPr>
  </w:style>
  <w:style w:type="paragraph" w:styleId="Nastavakpopisa2">
    <w:name w:val="List Continue 2"/>
    <w:basedOn w:val="Normal"/>
    <w:uiPriority w:val="99"/>
    <w:unhideWhenUsed/>
    <w:rsid w:val="0029639D"/>
    <w:pPr>
      <w:spacing w:after="120"/>
      <w:ind w:left="720"/>
      <w:contextualSpacing/>
    </w:pPr>
  </w:style>
  <w:style w:type="paragraph" w:styleId="Nastavakpopisa3">
    <w:name w:val="List Continue 3"/>
    <w:basedOn w:val="Normal"/>
    <w:uiPriority w:val="99"/>
    <w:unhideWhenUsed/>
    <w:rsid w:val="0029639D"/>
    <w:pPr>
      <w:spacing w:after="120"/>
      <w:ind w:left="1080"/>
      <w:contextualSpacing/>
    </w:pPr>
  </w:style>
  <w:style w:type="paragraph" w:styleId="Tekstmakronaredbe">
    <w:name w:val="macro"/>
    <w:link w:val="Tekstmakronaredbe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kstmakronaredbeChar">
    <w:name w:val="Tekst makronaredbe Char"/>
    <w:basedOn w:val="Zadanifontodlomka"/>
    <w:link w:val="Tekstmakronaredbe"/>
    <w:uiPriority w:val="99"/>
    <w:rsid w:val="0029639D"/>
    <w:rPr>
      <w:rFonts w:ascii="Courier" w:hAnsi="Courier"/>
      <w:sz w:val="20"/>
      <w:szCs w:val="20"/>
    </w:rPr>
  </w:style>
  <w:style w:type="paragraph" w:styleId="Citat">
    <w:name w:val="Quote"/>
    <w:basedOn w:val="Normal"/>
    <w:next w:val="Normal"/>
    <w:link w:val="CitatChar"/>
    <w:uiPriority w:val="29"/>
    <w:qFormat/>
    <w:rsid w:val="00FC693F"/>
    <w:rPr>
      <w:i/>
      <w:iCs/>
      <w:color w:val="000000" w:themeColor="text1"/>
    </w:rPr>
  </w:style>
  <w:style w:type="character" w:customStyle="1" w:styleId="CitatChar">
    <w:name w:val="Citat Char"/>
    <w:basedOn w:val="Zadanifontodlomka"/>
    <w:link w:val="Citat"/>
    <w:uiPriority w:val="29"/>
    <w:rsid w:val="00FC693F"/>
    <w:rPr>
      <w:i/>
      <w:iCs/>
      <w:color w:val="000000" w:themeColor="text1"/>
    </w:rPr>
  </w:style>
  <w:style w:type="character" w:customStyle="1" w:styleId="Naslov4Char">
    <w:name w:val="Naslov 4 Char"/>
    <w:basedOn w:val="Zadanifontodlomka"/>
    <w:link w:val="Naslov4"/>
    <w:uiPriority w:val="9"/>
    <w:semiHidden/>
    <w:rsid w:val="00FC693F"/>
    <w:rPr>
      <w:rFonts w:asciiTheme="majorHAnsi" w:eastAsiaTheme="majorEastAsia" w:hAnsiTheme="majorHAnsi" w:cstheme="majorBidi"/>
      <w:b/>
      <w:bCs/>
      <w:i/>
      <w:iCs/>
      <w:color w:val="4F81BD" w:themeColor="accent1"/>
    </w:rPr>
  </w:style>
  <w:style w:type="character" w:customStyle="1" w:styleId="Naslov5Char">
    <w:name w:val="Naslov 5 Char"/>
    <w:basedOn w:val="Zadanifontodlomka"/>
    <w:link w:val="Naslov5"/>
    <w:uiPriority w:val="9"/>
    <w:semiHidden/>
    <w:rsid w:val="00FC693F"/>
    <w:rPr>
      <w:rFonts w:asciiTheme="majorHAnsi" w:eastAsiaTheme="majorEastAsia" w:hAnsiTheme="majorHAnsi" w:cstheme="majorBidi"/>
      <w:color w:val="243F60" w:themeColor="accent1" w:themeShade="7F"/>
    </w:rPr>
  </w:style>
  <w:style w:type="character" w:customStyle="1" w:styleId="Naslov6Char">
    <w:name w:val="Naslov 6 Char"/>
    <w:basedOn w:val="Zadanifontodlomka"/>
    <w:link w:val="Naslov6"/>
    <w:uiPriority w:val="9"/>
    <w:semiHidden/>
    <w:rsid w:val="00FC693F"/>
    <w:rPr>
      <w:rFonts w:asciiTheme="majorHAnsi" w:eastAsiaTheme="majorEastAsia" w:hAnsiTheme="majorHAnsi" w:cstheme="majorBidi"/>
      <w:i/>
      <w:iCs/>
      <w:color w:val="243F60" w:themeColor="accent1" w:themeShade="7F"/>
    </w:rPr>
  </w:style>
  <w:style w:type="character" w:customStyle="1" w:styleId="Naslov7Char">
    <w:name w:val="Naslov 7 Char"/>
    <w:basedOn w:val="Zadanifontodlomka"/>
    <w:link w:val="Naslov7"/>
    <w:uiPriority w:val="9"/>
    <w:semiHidden/>
    <w:rsid w:val="00FC693F"/>
    <w:rPr>
      <w:rFonts w:asciiTheme="majorHAnsi" w:eastAsiaTheme="majorEastAsia" w:hAnsiTheme="majorHAnsi" w:cstheme="majorBidi"/>
      <w:i/>
      <w:iCs/>
      <w:color w:val="404040" w:themeColor="text1" w:themeTint="BF"/>
    </w:rPr>
  </w:style>
  <w:style w:type="character" w:customStyle="1" w:styleId="Naslov8Char">
    <w:name w:val="Naslov 8 Char"/>
    <w:basedOn w:val="Zadanifontodlomka"/>
    <w:link w:val="Naslov8"/>
    <w:uiPriority w:val="9"/>
    <w:semiHidden/>
    <w:rsid w:val="00FC693F"/>
    <w:rPr>
      <w:rFonts w:asciiTheme="majorHAnsi" w:eastAsiaTheme="majorEastAsia" w:hAnsiTheme="majorHAnsi" w:cstheme="majorBidi"/>
      <w:color w:val="4F81BD" w:themeColor="accent1"/>
      <w:sz w:val="20"/>
      <w:szCs w:val="20"/>
    </w:rPr>
  </w:style>
  <w:style w:type="character" w:customStyle="1" w:styleId="Naslov9Char">
    <w:name w:val="Naslov 9 Char"/>
    <w:basedOn w:val="Zadanifontodlomka"/>
    <w:link w:val="Naslov9"/>
    <w:uiPriority w:val="9"/>
    <w:semiHidden/>
    <w:rsid w:val="00FC693F"/>
    <w:rPr>
      <w:rFonts w:asciiTheme="majorHAnsi" w:eastAsiaTheme="majorEastAsia" w:hAnsiTheme="majorHAnsi" w:cstheme="majorBidi"/>
      <w:i/>
      <w:iCs/>
      <w:color w:val="404040" w:themeColor="text1" w:themeTint="BF"/>
      <w:sz w:val="20"/>
      <w:szCs w:val="20"/>
    </w:rPr>
  </w:style>
  <w:style w:type="paragraph" w:styleId="Opisslik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Naglaeno">
    <w:name w:val="Strong"/>
    <w:basedOn w:val="Zadanifontodlomka"/>
    <w:uiPriority w:val="22"/>
    <w:qFormat/>
    <w:rsid w:val="00FC693F"/>
    <w:rPr>
      <w:b/>
      <w:bCs/>
    </w:rPr>
  </w:style>
  <w:style w:type="character" w:styleId="Istaknuto">
    <w:name w:val="Emphasis"/>
    <w:basedOn w:val="Zadanifontodlomka"/>
    <w:uiPriority w:val="20"/>
    <w:qFormat/>
    <w:rsid w:val="00FC693F"/>
    <w:rPr>
      <w:i/>
      <w:iCs/>
    </w:rPr>
  </w:style>
  <w:style w:type="paragraph" w:styleId="Naglaencitat">
    <w:name w:val="Intense Quote"/>
    <w:basedOn w:val="Normal"/>
    <w:next w:val="Normal"/>
    <w:link w:val="Naglaencit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NaglaencitatChar">
    <w:name w:val="Naglašen citat Char"/>
    <w:basedOn w:val="Zadanifontodlomka"/>
    <w:link w:val="Naglaencitat"/>
    <w:uiPriority w:val="30"/>
    <w:rsid w:val="00FC693F"/>
    <w:rPr>
      <w:b/>
      <w:bCs/>
      <w:i/>
      <w:iCs/>
      <w:color w:val="4F81BD" w:themeColor="accent1"/>
    </w:rPr>
  </w:style>
  <w:style w:type="character" w:styleId="Neupadljivoisticanje">
    <w:name w:val="Subtle Emphasis"/>
    <w:basedOn w:val="Zadanifontodlomka"/>
    <w:uiPriority w:val="19"/>
    <w:qFormat/>
    <w:rsid w:val="00FC693F"/>
    <w:rPr>
      <w:i/>
      <w:iCs/>
      <w:color w:val="808080" w:themeColor="text1" w:themeTint="7F"/>
    </w:rPr>
  </w:style>
  <w:style w:type="character" w:styleId="Jakoisticanje">
    <w:name w:val="Intense Emphasis"/>
    <w:basedOn w:val="Zadanifontodlomka"/>
    <w:uiPriority w:val="21"/>
    <w:qFormat/>
    <w:rsid w:val="00FC693F"/>
    <w:rPr>
      <w:b/>
      <w:bCs/>
      <w:i/>
      <w:iCs/>
      <w:color w:val="4F81BD" w:themeColor="accent1"/>
    </w:rPr>
  </w:style>
  <w:style w:type="character" w:styleId="Neupadljivareferenca">
    <w:name w:val="Subtle Reference"/>
    <w:basedOn w:val="Zadanifontodlomka"/>
    <w:uiPriority w:val="31"/>
    <w:qFormat/>
    <w:rsid w:val="00FC693F"/>
    <w:rPr>
      <w:smallCaps/>
      <w:color w:val="C0504D" w:themeColor="accent2"/>
      <w:u w:val="single"/>
    </w:rPr>
  </w:style>
  <w:style w:type="character" w:styleId="Istaknutareferenca">
    <w:name w:val="Intense Reference"/>
    <w:basedOn w:val="Zadanifontodlomka"/>
    <w:uiPriority w:val="32"/>
    <w:qFormat/>
    <w:rsid w:val="00FC693F"/>
    <w:rPr>
      <w:b/>
      <w:bCs/>
      <w:smallCaps/>
      <w:color w:val="C0504D" w:themeColor="accent2"/>
      <w:spacing w:val="5"/>
      <w:u w:val="single"/>
    </w:rPr>
  </w:style>
  <w:style w:type="character" w:styleId="Naslovknjige">
    <w:name w:val="Book Title"/>
    <w:basedOn w:val="Zadanifontodlomka"/>
    <w:uiPriority w:val="33"/>
    <w:qFormat/>
    <w:rsid w:val="00FC693F"/>
    <w:rPr>
      <w:b/>
      <w:bCs/>
      <w:smallCaps/>
      <w:spacing w:val="5"/>
    </w:rPr>
  </w:style>
  <w:style w:type="paragraph" w:styleId="TOCNaslov">
    <w:name w:val="TOC Heading"/>
    <w:basedOn w:val="Naslov1"/>
    <w:next w:val="Normal"/>
    <w:uiPriority w:val="39"/>
    <w:semiHidden/>
    <w:unhideWhenUsed/>
    <w:qFormat/>
    <w:rsid w:val="00FC693F"/>
    <w:pPr>
      <w:outlineLvl w:val="9"/>
    </w:pPr>
  </w:style>
  <w:style w:type="table" w:styleId="Reetkatablice">
    <w:name w:val="Table Grid"/>
    <w:basedOn w:val="Obinatablica"/>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ijetlosjenanje">
    <w:name w:val="Light Shading"/>
    <w:basedOn w:val="Obinatablica"/>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ijetlosjenanje-Isticanje1">
    <w:name w:val="Light Shading Accent 1"/>
    <w:basedOn w:val="Obinatablica"/>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ijetlosjenanje-Isticanje2">
    <w:name w:val="Light Shading Accent 2"/>
    <w:basedOn w:val="Obinatablica"/>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vijetlosjenanje-Isticanje3">
    <w:name w:val="Light Shading Accent 3"/>
    <w:basedOn w:val="Obinatablica"/>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vijetlosjenanje-Isticanje4">
    <w:name w:val="Light Shading Accent 4"/>
    <w:basedOn w:val="Obinatablica"/>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vijetlosjenanje-Isticanje5">
    <w:name w:val="Light Shading Accent 5"/>
    <w:basedOn w:val="Obinatablica"/>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ijetlosjenanje-Isticanje6">
    <w:name w:val="Light Shading Accent 6"/>
    <w:basedOn w:val="Obinatablica"/>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vijetlipopis">
    <w:name w:val="Light List"/>
    <w:basedOn w:val="Obinatablica"/>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ijetlipopis-Isticanje1">
    <w:name w:val="Light List Accent 1"/>
    <w:basedOn w:val="Obinatablica"/>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ijetlipopis-Isticanje2">
    <w:name w:val="Light List Accent 2"/>
    <w:basedOn w:val="Obinatablica"/>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ijetlipopis-Isticanje3">
    <w:name w:val="Light List Accent 3"/>
    <w:basedOn w:val="Obinatablica"/>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vijetlipopis-Isticanje4">
    <w:name w:val="Light List Accent 4"/>
    <w:basedOn w:val="Obinatablica"/>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ijetlipopis-Isticanje5">
    <w:name w:val="Light List Accent 5"/>
    <w:basedOn w:val="Obinatablica"/>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rednjipopis-Isticanje6">
    <w:name w:val="Light List Accent 6"/>
    <w:basedOn w:val="Obinatablica"/>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vijetlareetka">
    <w:name w:val="Light Grid"/>
    <w:basedOn w:val="Obinatablica"/>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ijetlareetka-Isticanje1">
    <w:name w:val="Light Grid Accent 1"/>
    <w:basedOn w:val="Obinatablica"/>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ijetlareetka-Isticanje2">
    <w:name w:val="Light Grid Accent 2"/>
    <w:basedOn w:val="Obinatablica"/>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vijetlareetka-Isticanje3">
    <w:name w:val="Light Grid Accent 3"/>
    <w:basedOn w:val="Obinatablica"/>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vijetlareetka-Isticanje4">
    <w:name w:val="Light Grid Accent 4"/>
    <w:basedOn w:val="Obinatablica"/>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vijetlareetka-Isticanje5">
    <w:name w:val="Light Grid Accent 5"/>
    <w:basedOn w:val="Obinatablica"/>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rednjareetka-Isticanje6">
    <w:name w:val="Light Grid Accent 6"/>
    <w:basedOn w:val="Obinatablica"/>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rednjesjenanje1">
    <w:name w:val="Medium Shading 1"/>
    <w:basedOn w:val="Obinatablica"/>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rednjesjenanje1-Isticanje1">
    <w:name w:val="Medium Shading 1 Accent 1"/>
    <w:basedOn w:val="Obinatablica"/>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rednjesjenanje1-Isticanje2">
    <w:name w:val="Medium Shading 1 Accent 2"/>
    <w:basedOn w:val="Obinatablica"/>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rednjesjenanje1-Isticanje3">
    <w:name w:val="Medium Shading 1 Accent 3"/>
    <w:basedOn w:val="Obinatablica"/>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rednjesjenanje1-Isticanje4">
    <w:name w:val="Medium Shading 1 Accent 4"/>
    <w:basedOn w:val="Obinatablica"/>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rednjesjenanje1-Isticanje5">
    <w:name w:val="Medium Shading 1 Accent 5"/>
    <w:basedOn w:val="Obinatablica"/>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rednjesjenanje1-Isticanje6">
    <w:name w:val="Medium Shading 1 Accent 6"/>
    <w:basedOn w:val="Obinatablica"/>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rednjesjenanje2">
    <w:name w:val="Medium Shading 2"/>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1">
    <w:name w:val="Medium Shading 2 Accent 1"/>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2">
    <w:name w:val="Medium Shading 2 Accent 2"/>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3">
    <w:name w:val="Medium Shading 2 Accent 3"/>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4">
    <w:name w:val="Medium Shading 2 Accent 4"/>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5">
    <w:name w:val="Medium Shading 2 Accent 5"/>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6">
    <w:name w:val="Medium Shading 2 Accent 6"/>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ipopis1">
    <w:name w:val="Medium List 1"/>
    <w:basedOn w:val="Obinatablica"/>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rednjipopis1-Isticanje1">
    <w:name w:val="Medium List 1 Accent 1"/>
    <w:basedOn w:val="Obinatablica"/>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rednjipopis1-Isticanje2">
    <w:name w:val="Medium List 1 Accent 2"/>
    <w:basedOn w:val="Obinatablica"/>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Srednjipopis1-Isticanje3">
    <w:name w:val="Medium List 1 Accent 3"/>
    <w:basedOn w:val="Obinatablica"/>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Srednjipopis1-Isticanje4">
    <w:name w:val="Medium List 1 Accent 4"/>
    <w:basedOn w:val="Obinatablica"/>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Srednjipopis1-Isticanje5">
    <w:name w:val="Medium List 1 Accent 5"/>
    <w:basedOn w:val="Obinatablica"/>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Srednjipopis1-Isticanje6">
    <w:name w:val="Medium List 1 Accent 6"/>
    <w:basedOn w:val="Obinatablica"/>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Srednjipopis2">
    <w:name w:val="Medium List 2"/>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1">
    <w:name w:val="Medium List 2 Accent 1"/>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2">
    <w:name w:val="Medium List 2 Accent 2"/>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3">
    <w:name w:val="Medium List 2 Accent 3"/>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4">
    <w:name w:val="Medium List 2 Accent 4"/>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5">
    <w:name w:val="Medium List 2 Accent 5"/>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6">
    <w:name w:val="Medium List 2 Accent 6"/>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areetka1">
    <w:name w:val="Medium Grid 1"/>
    <w:basedOn w:val="Obinatablica"/>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rednjareetka1-Isticanje1">
    <w:name w:val="Medium Grid 1 Accent 1"/>
    <w:basedOn w:val="Obinatablica"/>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rednjareetka1-Isticanje2">
    <w:name w:val="Medium Grid 1 Accent 2"/>
    <w:basedOn w:val="Obinatablica"/>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rednjareetka1-Isticanje3">
    <w:name w:val="Medium Grid 1 Accent 3"/>
    <w:basedOn w:val="Obinatablica"/>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rednjareetka1-Isticanje4">
    <w:name w:val="Medium Grid 1 Accent 4"/>
    <w:basedOn w:val="Obinatablica"/>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rednjareetka1-Isticanje5">
    <w:name w:val="Medium Grid 1 Accent 5"/>
    <w:basedOn w:val="Obinatablica"/>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rednjareetka1-Isticanje6">
    <w:name w:val="Medium Grid 1 Accent 6"/>
    <w:basedOn w:val="Obinatablica"/>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rednjareetka2">
    <w:name w:val="Medium Grid 2"/>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rednjareetka2-Isticanje1">
    <w:name w:val="Medium Grid 2 Accent 1"/>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Srednjareetka2-Isticanje2">
    <w:name w:val="Medium Grid 2 Accent 2"/>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Srednjareetka2-Isticanje3">
    <w:name w:val="Medium Grid 2 Accent 3"/>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Srednjareetka2-Isticanje4">
    <w:name w:val="Medium Grid 2 Accent 4"/>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Srednjareetka2-Isticanje5">
    <w:name w:val="Medium Grid 2 Accent 5"/>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Srednjareetka2-Isticanje6">
    <w:name w:val="Medium Grid 2 Accent 6"/>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Srednjareetka3">
    <w:name w:val="Medium Grid 3"/>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rednjareetka3-Isticanje1">
    <w:name w:val="Medium Grid 3 Accent 1"/>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rednjareetka3-Isticanje2">
    <w:name w:val="Medium Grid 3 Accent 2"/>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rednjareetka3-Isticanje3">
    <w:name w:val="Medium Grid 3 Accent 3"/>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Srednjareetka3-Isticanje4">
    <w:name w:val="Medium Grid 3 Accent 4"/>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Srednjareetka3-Isticanje5">
    <w:name w:val="Medium Grid 3 Accent 5"/>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Srednjareetka3-Isticanje6">
    <w:name w:val="Medium Grid 3 Accent 6"/>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amnipopis">
    <w:name w:val="Dark List"/>
    <w:basedOn w:val="Obinatablica"/>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nipopis-Isticanje1">
    <w:name w:val="Dark List Accent 1"/>
    <w:basedOn w:val="Obinatablica"/>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nipopis-Isticanje2">
    <w:name w:val="Dark List Accent 2"/>
    <w:basedOn w:val="Obinatablica"/>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nipopis-Isticanje3">
    <w:name w:val="Dark List Accent 3"/>
    <w:basedOn w:val="Obinatablica"/>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nipopis-Isticanje4">
    <w:name w:val="Dark List Accent 4"/>
    <w:basedOn w:val="Obinatablica"/>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nipopis-Isticanje5">
    <w:name w:val="Dark List Accent 5"/>
    <w:basedOn w:val="Obinatablica"/>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nipopis-Isticanje6">
    <w:name w:val="Dark List Accent 6"/>
    <w:basedOn w:val="Obinatablica"/>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Obojanosjenanje">
    <w:name w:val="Colorful Shading"/>
    <w:basedOn w:val="Obinatablic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Obojanosjenanje-Isticanje1">
    <w:name w:val="Colorful Shading Accent 1"/>
    <w:basedOn w:val="Obinatablic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jenanjeuboji-Isticanje2">
    <w:name w:val="Colorful Shading Accent 2"/>
    <w:basedOn w:val="Obinatablic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Obojanosjenanje-Isticanje3">
    <w:name w:val="Colorful Shading Accent 3"/>
    <w:basedOn w:val="Obinatablica"/>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Obojanosjenanje-Isticanje4">
    <w:name w:val="Colorful Shading Accent 4"/>
    <w:basedOn w:val="Obinatablica"/>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Obojanosjenanje-Isticanje5">
    <w:name w:val="Colorful Shading Accent 5"/>
    <w:basedOn w:val="Obinatablica"/>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Obojanosjenanje-Isticanje6">
    <w:name w:val="Colorful Shading Accent 6"/>
    <w:basedOn w:val="Obinatablica"/>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Obojanipopis">
    <w:name w:val="Colorful List"/>
    <w:basedOn w:val="Obinatablica"/>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Obojanipopis-Isticanje1">
    <w:name w:val="Colorful List Accent 1"/>
    <w:basedOn w:val="Obinatablica"/>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Obojanopopis-Isticanje2">
    <w:name w:val="Colorful List Accent 2"/>
    <w:basedOn w:val="Obinatablica"/>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Obojanipopis-Isticanje3">
    <w:name w:val="Colorful List Accent 3"/>
    <w:basedOn w:val="Obinatablica"/>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Obojanipopis-Isticanje4">
    <w:name w:val="Colorful List Accent 4"/>
    <w:basedOn w:val="Obinatablica"/>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Obojanipopis-Isticanje5">
    <w:name w:val="Colorful List Accent 5"/>
    <w:basedOn w:val="Obinatablica"/>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Obojanipopis-Isticanje6">
    <w:name w:val="Colorful List Accent 6"/>
    <w:basedOn w:val="Obinatablica"/>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Obojanareetka">
    <w:name w:val="Colorful Grid"/>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bojanareetka-Isticanje1">
    <w:name w:val="Colorful Grid Accent 1"/>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bojanoreetka-Isticanje2">
    <w:name w:val="Colorful Grid Accent 2"/>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bojanareetka-Isticanje3">
    <w:name w:val="Colorful Grid Accent 3"/>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bojanareetka-Isticanje4">
    <w:name w:val="Colorful Grid Accent 4"/>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bojanareetka-Isticanje5">
    <w:name w:val="Colorful Grid Accent 5"/>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bojanareetka-Isticanje6">
    <w:name w:val="Colorful Grid Accent 6"/>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2258</Words>
  <Characters>12875</Characters>
  <Application>Microsoft Office Word</Application>
  <DocSecurity>0</DocSecurity>
  <Lines>107</Lines>
  <Paragraphs>30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Metodička preporuka – Vježba pisanja: uljepšavanje teksta</vt:lpstr>
      <vt:lpstr/>
    </vt:vector>
  </TitlesOfParts>
  <Manager/>
  <Company/>
  <LinksUpToDate>false</LinksUpToDate>
  <CharactersWithSpaces>15103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Metodička preporuka – Vježba pisanja: uljepšavanje teksta</dc:title>
  <dc:subject/>
  <dc:creator>Martina Valec-Rebić</dc:creator>
  <cp:keywords/>
  <dc:description>generated by python-docx</dc:description>
  <cp:lastModifiedBy>Martina Valec-Rebić</cp:lastModifiedBy>
  <cp:revision>2</cp:revision>
  <dcterms:created xsi:type="dcterms:W3CDTF">2026-06-17T14:30:00Z</dcterms:created>
  <dcterms:modified xsi:type="dcterms:W3CDTF">2026-06-17T14:30:00Z</dcterms:modified>
  <cp:category/>
</cp:coreProperties>
</file>